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EFEE08">
      <w:pPr>
        <w:widowControl/>
        <w:spacing w:line="360" w:lineRule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附件1：</w:t>
      </w:r>
    </w:p>
    <w:p w14:paraId="3BB7FF7B">
      <w:pPr>
        <w:spacing w:line="276" w:lineRule="auto"/>
        <w:rPr>
          <w:rFonts w:ascii="华文中宋" w:hAnsi="华文中宋" w:eastAsia="华文中宋"/>
          <w:b/>
          <w:sz w:val="52"/>
          <w:szCs w:val="22"/>
        </w:rPr>
      </w:pPr>
    </w:p>
    <w:p w14:paraId="45FBBDED">
      <w:pPr>
        <w:spacing w:line="276" w:lineRule="auto"/>
        <w:jc w:val="center"/>
        <w:rPr>
          <w:rFonts w:hint="eastAsia" w:ascii="华文中宋" w:hAnsi="华文中宋" w:eastAsia="华文中宋"/>
          <w:b/>
          <w:sz w:val="52"/>
          <w:szCs w:val="22"/>
        </w:rPr>
      </w:pPr>
      <w:r>
        <w:rPr>
          <w:rFonts w:hint="eastAsia" w:ascii="华文中宋" w:hAnsi="华文中宋" w:eastAsia="华文中宋"/>
          <w:b/>
          <w:sz w:val="52"/>
          <w:szCs w:val="22"/>
        </w:rPr>
        <w:t>浙江省文化产业创新发展研究院</w:t>
      </w:r>
    </w:p>
    <w:p w14:paraId="7018F1C7">
      <w:pPr>
        <w:spacing w:line="276" w:lineRule="auto"/>
        <w:jc w:val="center"/>
        <w:rPr>
          <w:rFonts w:ascii="方正小标宋简体" w:hAnsi="华文中宋" w:eastAsia="方正小标宋简体"/>
          <w:kern w:val="0"/>
          <w:sz w:val="38"/>
          <w:szCs w:val="38"/>
        </w:rPr>
      </w:pPr>
      <w:r>
        <w:rPr>
          <w:rFonts w:hint="eastAsia" w:ascii="华文中宋" w:hAnsi="华文中宋" w:eastAsia="华文中宋"/>
          <w:b/>
          <w:sz w:val="38"/>
          <w:szCs w:val="38"/>
        </w:rPr>
        <w:t>《浙江传统戏曲传承与创新丛书》</w:t>
      </w:r>
      <w:r>
        <w:rPr>
          <w:rFonts w:hint="eastAsia" w:ascii="华文中宋" w:hAnsi="华文中宋" w:eastAsia="华文中宋"/>
          <w:b/>
          <w:sz w:val="38"/>
          <w:szCs w:val="38"/>
          <w:lang w:eastAsia="zh-CN"/>
        </w:rPr>
        <w:t>（第二批）</w:t>
      </w:r>
      <w:r>
        <w:rPr>
          <w:rFonts w:hint="eastAsia" w:ascii="华文中宋" w:hAnsi="华文中宋" w:eastAsia="华文中宋"/>
          <w:b/>
          <w:sz w:val="38"/>
          <w:szCs w:val="38"/>
        </w:rPr>
        <w:t>项目投标书</w:t>
      </w:r>
    </w:p>
    <w:p w14:paraId="0445C6D9">
      <w:pPr>
        <w:adjustRightInd w:val="0"/>
        <w:spacing w:line="276" w:lineRule="auto"/>
        <w:jc w:val="center"/>
        <w:textAlignment w:val="baseline"/>
        <w:rPr>
          <w:rFonts w:ascii="方正小标宋简体" w:hAnsi="华文中宋" w:eastAsia="方正小标宋简体"/>
          <w:kern w:val="0"/>
          <w:sz w:val="48"/>
          <w:szCs w:val="48"/>
        </w:rPr>
      </w:pPr>
    </w:p>
    <w:p w14:paraId="572A81F7">
      <w:pPr>
        <w:adjustRightInd w:val="0"/>
        <w:spacing w:line="276" w:lineRule="auto"/>
        <w:jc w:val="both"/>
        <w:textAlignment w:val="baseline"/>
        <w:rPr>
          <w:rFonts w:ascii="方正小标宋简体" w:hAnsi="华文中宋" w:eastAsia="方正小标宋简体"/>
          <w:kern w:val="0"/>
          <w:sz w:val="10"/>
          <w:szCs w:val="10"/>
        </w:rPr>
      </w:pPr>
    </w:p>
    <w:p w14:paraId="085E232C">
      <w:pPr>
        <w:adjustRightInd w:val="0"/>
        <w:spacing w:line="276" w:lineRule="auto"/>
        <w:jc w:val="right"/>
        <w:textAlignment w:val="baseline"/>
        <w:rPr>
          <w:rFonts w:ascii="方正小标宋简体" w:hAnsi="华文中宋" w:eastAsia="方正小标宋简体"/>
          <w:kern w:val="0"/>
          <w:sz w:val="30"/>
          <w:szCs w:val="30"/>
        </w:rPr>
      </w:pPr>
    </w:p>
    <w:tbl>
      <w:tblPr>
        <w:tblStyle w:val="3"/>
        <w:tblW w:w="0" w:type="auto"/>
        <w:tblInd w:w="-18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6"/>
        <w:gridCol w:w="5909"/>
      </w:tblGrid>
      <w:tr w14:paraId="0D0A15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6C4FD8E3">
            <w:pPr>
              <w:adjustRightInd w:val="0"/>
              <w:snapToGrid w:val="0"/>
              <w:spacing w:line="480" w:lineRule="auto"/>
              <w:ind w:right="360"/>
              <w:jc w:val="right"/>
              <w:rPr>
                <w:rFonts w:hint="eastAsia" w:ascii="仿宋_GB2312" w:hAnsi="华文仿宋" w:eastAsia="仿宋_GB2312"/>
                <w:b/>
                <w:bCs/>
                <w:sz w:val="30"/>
                <w:szCs w:val="30"/>
              </w:rPr>
            </w:pPr>
          </w:p>
        </w:tc>
        <w:tc>
          <w:tcPr>
            <w:tcW w:w="590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368E6CA2">
            <w:pPr>
              <w:adjustRightInd w:val="0"/>
              <w:snapToGrid w:val="0"/>
              <w:spacing w:line="480" w:lineRule="auto"/>
              <w:rPr>
                <w:rFonts w:hint="eastAsia" w:ascii="仿宋_GB2312" w:hAnsi="华文仿宋" w:eastAsia="仿宋_GB2312"/>
                <w:b/>
                <w:bCs/>
                <w:sz w:val="30"/>
                <w:szCs w:val="30"/>
                <w:u w:val="single"/>
              </w:rPr>
            </w:pPr>
          </w:p>
        </w:tc>
      </w:tr>
      <w:tr w14:paraId="515E48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vAlign w:val="top"/>
          </w:tcPr>
          <w:p w14:paraId="297F701E">
            <w:pPr>
              <w:adjustRightInd w:val="0"/>
              <w:snapToGrid w:val="0"/>
              <w:spacing w:line="480" w:lineRule="auto"/>
              <w:ind w:right="360" w:rightChars="0"/>
              <w:jc w:val="right"/>
              <w:rPr>
                <w:rFonts w:hint="eastAsia" w:ascii="仿宋_GB2312" w:hAnsi="华文仿宋" w:eastAsia="仿宋_GB2312" w:cs="Times New Roman"/>
                <w:b/>
                <w:bCs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华文仿宋" w:eastAsia="仿宋_GB2312"/>
                <w:b/>
                <w:bCs/>
                <w:sz w:val="30"/>
                <w:szCs w:val="30"/>
              </w:rPr>
              <w:t>课题名称</w:t>
            </w:r>
          </w:p>
        </w:tc>
        <w:tc>
          <w:tcPr>
            <w:tcW w:w="5909" w:type="dxa"/>
            <w:tcBorders>
              <w:top w:val="nil"/>
              <w:left w:val="nil"/>
              <w:bottom w:val="nil"/>
              <w:right w:val="nil"/>
            </w:tcBorders>
            <w:shd w:val="clear"/>
            <w:noWrap w:val="0"/>
            <w:vAlign w:val="top"/>
          </w:tcPr>
          <w:p w14:paraId="57DC594A">
            <w:pPr>
              <w:adjustRightInd w:val="0"/>
              <w:snapToGrid w:val="0"/>
              <w:spacing w:line="480" w:lineRule="auto"/>
              <w:rPr>
                <w:rFonts w:hint="eastAsia" w:ascii="仿宋_GB2312" w:hAnsi="华文仿宋" w:eastAsia="仿宋_GB2312" w:cs="Times New Roman"/>
                <w:b/>
                <w:bCs/>
                <w:kern w:val="2"/>
                <w:sz w:val="30"/>
                <w:szCs w:val="30"/>
                <w:u w:val="single"/>
                <w:lang w:val="en-US" w:eastAsia="zh-CN" w:bidi="ar-SA"/>
              </w:rPr>
            </w:pPr>
            <w:r>
              <w:rPr>
                <w:rFonts w:hint="eastAsia" w:ascii="仿宋_GB2312" w:hAnsi="华文仿宋" w:eastAsia="仿宋_GB2312"/>
                <w:b/>
                <w:bCs/>
                <w:sz w:val="30"/>
                <w:szCs w:val="30"/>
                <w:u w:val="single"/>
              </w:rPr>
              <w:t xml:space="preserve">                                       </w:t>
            </w:r>
          </w:p>
        </w:tc>
      </w:tr>
      <w:tr w14:paraId="72B132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60802D3">
            <w:pPr>
              <w:adjustRightInd w:val="0"/>
              <w:snapToGrid w:val="0"/>
              <w:spacing w:line="480" w:lineRule="auto"/>
              <w:ind w:right="360"/>
              <w:jc w:val="right"/>
              <w:rPr>
                <w:rFonts w:hint="eastAsia" w:ascii="仿宋_GB2312" w:hAnsi="华文仿宋" w:eastAsia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华文仿宋" w:eastAsia="仿宋_GB2312"/>
                <w:b/>
                <w:bCs/>
                <w:sz w:val="30"/>
                <w:szCs w:val="30"/>
              </w:rPr>
              <w:t>负 责 人</w:t>
            </w:r>
          </w:p>
        </w:tc>
        <w:tc>
          <w:tcPr>
            <w:tcW w:w="590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AF68F44">
            <w:pPr>
              <w:adjustRightInd w:val="0"/>
              <w:snapToGrid w:val="0"/>
              <w:spacing w:line="480" w:lineRule="auto"/>
              <w:rPr>
                <w:rFonts w:hint="eastAsia" w:ascii="仿宋_GB2312" w:hAnsi="华文仿宋" w:eastAsia="仿宋_GB2312"/>
                <w:b/>
                <w:bCs/>
                <w:sz w:val="30"/>
                <w:szCs w:val="30"/>
                <w:u w:val="single"/>
              </w:rPr>
            </w:pPr>
            <w:r>
              <w:rPr>
                <w:rFonts w:hint="eastAsia" w:ascii="仿宋_GB2312" w:hAnsi="华文仿宋" w:eastAsia="仿宋_GB2312"/>
                <w:b/>
                <w:bCs/>
                <w:sz w:val="30"/>
                <w:szCs w:val="30"/>
                <w:u w:val="single"/>
              </w:rPr>
              <w:t xml:space="preserve">                                       </w:t>
            </w:r>
          </w:p>
        </w:tc>
      </w:tr>
      <w:tr w14:paraId="68D338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3D23F078">
            <w:pPr>
              <w:adjustRightInd w:val="0"/>
              <w:snapToGrid w:val="0"/>
              <w:spacing w:line="480" w:lineRule="auto"/>
              <w:ind w:right="360"/>
              <w:jc w:val="right"/>
              <w:rPr>
                <w:rFonts w:hint="eastAsia" w:ascii="仿宋_GB2312" w:hAnsi="华文仿宋" w:eastAsia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华文仿宋" w:eastAsia="仿宋_GB2312"/>
                <w:b/>
                <w:bCs/>
                <w:sz w:val="30"/>
                <w:szCs w:val="30"/>
              </w:rPr>
              <w:t>所在单位</w:t>
            </w:r>
          </w:p>
        </w:tc>
        <w:tc>
          <w:tcPr>
            <w:tcW w:w="590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A2FE931">
            <w:pPr>
              <w:adjustRightInd w:val="0"/>
              <w:snapToGrid w:val="0"/>
              <w:spacing w:line="480" w:lineRule="auto"/>
              <w:rPr>
                <w:rFonts w:hint="eastAsia" w:ascii="仿宋_GB2312" w:hAnsi="华文仿宋" w:eastAsia="仿宋_GB2312"/>
                <w:b/>
                <w:bCs/>
                <w:sz w:val="30"/>
                <w:szCs w:val="30"/>
                <w:u w:val="single"/>
              </w:rPr>
            </w:pPr>
            <w:r>
              <w:rPr>
                <w:rFonts w:hint="eastAsia" w:ascii="仿宋_GB2312" w:hAnsi="华文仿宋" w:eastAsia="仿宋_GB2312"/>
                <w:b/>
                <w:bCs/>
                <w:sz w:val="30"/>
                <w:szCs w:val="30"/>
                <w:u w:val="single"/>
              </w:rPr>
              <w:t xml:space="preserve">                        </w:t>
            </w:r>
            <w:r>
              <w:rPr>
                <w:rFonts w:ascii="仿宋_GB2312" w:hAnsi="华文仿宋" w:eastAsia="仿宋_GB2312"/>
                <w:b/>
                <w:bCs/>
                <w:sz w:val="30"/>
                <w:szCs w:val="30"/>
                <w:u w:val="single"/>
              </w:rPr>
              <w:t xml:space="preserve">       </w:t>
            </w:r>
            <w:r>
              <w:rPr>
                <w:rFonts w:hint="eastAsia" w:ascii="仿宋_GB2312" w:hAnsi="华文仿宋" w:eastAsia="仿宋_GB2312"/>
                <w:b/>
                <w:bCs/>
                <w:sz w:val="30"/>
                <w:szCs w:val="30"/>
                <w:u w:val="single"/>
              </w:rPr>
              <w:t xml:space="preserve">       </w:t>
            </w:r>
          </w:p>
        </w:tc>
      </w:tr>
      <w:tr w14:paraId="68EFD9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6A184144">
            <w:pPr>
              <w:adjustRightInd w:val="0"/>
              <w:snapToGrid w:val="0"/>
              <w:spacing w:line="480" w:lineRule="auto"/>
              <w:ind w:right="360"/>
              <w:jc w:val="right"/>
              <w:rPr>
                <w:rFonts w:hint="eastAsia" w:ascii="仿宋_GB2312" w:hAnsi="华文仿宋" w:eastAsia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华文仿宋" w:eastAsia="仿宋_GB2312"/>
                <w:b/>
                <w:bCs/>
                <w:sz w:val="30"/>
                <w:szCs w:val="30"/>
              </w:rPr>
              <w:t>联系电话</w:t>
            </w:r>
          </w:p>
        </w:tc>
        <w:tc>
          <w:tcPr>
            <w:tcW w:w="590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9637AD8">
            <w:pPr>
              <w:adjustRightInd w:val="0"/>
              <w:snapToGrid w:val="0"/>
              <w:spacing w:line="480" w:lineRule="auto"/>
              <w:rPr>
                <w:rFonts w:hint="eastAsia" w:ascii="仿宋_GB2312" w:hAnsi="华文仿宋" w:eastAsia="仿宋_GB2312"/>
                <w:b/>
                <w:bCs/>
                <w:sz w:val="30"/>
                <w:szCs w:val="30"/>
                <w:u w:val="single"/>
              </w:rPr>
            </w:pPr>
            <w:r>
              <w:rPr>
                <w:rFonts w:hint="eastAsia" w:ascii="仿宋_GB2312" w:hAnsi="华文仿宋" w:eastAsia="仿宋_GB2312"/>
                <w:b/>
                <w:bCs/>
                <w:sz w:val="30"/>
                <w:szCs w:val="30"/>
                <w:u w:val="single"/>
              </w:rPr>
              <w:t xml:space="preserve">          </w:t>
            </w:r>
            <w:r>
              <w:rPr>
                <w:rFonts w:ascii="仿宋_GB2312" w:hAnsi="华文仿宋" w:eastAsia="仿宋_GB2312"/>
                <w:b/>
                <w:bCs/>
                <w:sz w:val="30"/>
                <w:szCs w:val="30"/>
                <w:u w:val="single"/>
              </w:rPr>
              <w:t xml:space="preserve"> </w:t>
            </w:r>
            <w:r>
              <w:rPr>
                <w:rFonts w:hint="eastAsia" w:ascii="仿宋_GB2312" w:hAnsi="华文仿宋" w:eastAsia="仿宋_GB2312"/>
                <w:b/>
                <w:bCs/>
                <w:sz w:val="30"/>
                <w:szCs w:val="30"/>
                <w:u w:val="single"/>
              </w:rPr>
              <w:t xml:space="preserve">                             </w:t>
            </w:r>
          </w:p>
        </w:tc>
      </w:tr>
    </w:tbl>
    <w:p w14:paraId="5F9867A1">
      <w:pPr>
        <w:adjustRightInd w:val="0"/>
        <w:snapToGrid w:val="0"/>
        <w:spacing w:line="480" w:lineRule="auto"/>
        <w:jc w:val="center"/>
        <w:rPr>
          <w:rFonts w:hint="eastAsia" w:ascii="宋体" w:hAnsi="宋体"/>
          <w:sz w:val="36"/>
          <w:szCs w:val="36"/>
        </w:rPr>
      </w:pPr>
    </w:p>
    <w:p w14:paraId="60646795">
      <w:pPr>
        <w:adjustRightInd w:val="0"/>
        <w:snapToGrid w:val="0"/>
        <w:spacing w:line="480" w:lineRule="auto"/>
        <w:jc w:val="center"/>
        <w:rPr>
          <w:rFonts w:hint="eastAsia" w:ascii="宋体" w:hAnsi="宋体"/>
          <w:sz w:val="36"/>
          <w:szCs w:val="36"/>
        </w:rPr>
      </w:pPr>
    </w:p>
    <w:p w14:paraId="127C0E51">
      <w:pPr>
        <w:adjustRightInd w:val="0"/>
        <w:snapToGrid w:val="0"/>
        <w:spacing w:line="276" w:lineRule="auto"/>
        <w:jc w:val="center"/>
        <w:rPr>
          <w:rFonts w:hint="eastAsia" w:eastAsia="宋体"/>
          <w:b/>
          <w:bCs/>
          <w:sz w:val="36"/>
          <w:szCs w:val="36"/>
          <w:lang w:eastAsia="zh-CN"/>
        </w:rPr>
      </w:pPr>
      <w:r>
        <w:rPr>
          <w:rFonts w:hint="eastAsia" w:ascii="宋体" w:hAnsi="宋体"/>
          <w:sz w:val="36"/>
          <w:szCs w:val="36"/>
        </w:rPr>
        <w:t>浙江省文化产业创新发展研究院</w:t>
      </w:r>
      <w:r>
        <w:rPr>
          <w:rFonts w:hint="eastAsia" w:ascii="宋体" w:hAnsi="宋体"/>
          <w:sz w:val="36"/>
          <w:szCs w:val="36"/>
          <w:lang w:eastAsia="zh-CN"/>
        </w:rPr>
        <w:t>秘书处</w:t>
      </w:r>
    </w:p>
    <w:p w14:paraId="2491B9C5">
      <w:pPr>
        <w:spacing w:line="276" w:lineRule="auto"/>
        <w:jc w:val="center"/>
        <w:rPr>
          <w:sz w:val="36"/>
          <w:szCs w:val="36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720" w:num="1"/>
          <w:titlePg/>
          <w:docGrid w:type="lines" w:linePitch="312" w:charSpace="0"/>
        </w:sectPr>
      </w:pPr>
      <w:r>
        <w:rPr>
          <w:rFonts w:hint="eastAsia"/>
          <w:sz w:val="36"/>
          <w:szCs w:val="36"/>
          <w:lang w:val="en-US" w:eastAsia="zh-CN"/>
        </w:rPr>
        <w:t xml:space="preserve"> 2026</w:t>
      </w:r>
      <w:r>
        <w:rPr>
          <w:rFonts w:hint="eastAsia"/>
          <w:sz w:val="36"/>
          <w:szCs w:val="36"/>
        </w:rPr>
        <w:t>年</w:t>
      </w:r>
      <w:r>
        <w:rPr>
          <w:rFonts w:hint="eastAsia"/>
          <w:sz w:val="36"/>
          <w:szCs w:val="36"/>
          <w:lang w:val="en-US" w:eastAsia="zh-CN"/>
        </w:rPr>
        <w:t>6</w:t>
      </w:r>
      <w:r>
        <w:rPr>
          <w:rFonts w:hint="eastAsia"/>
          <w:sz w:val="36"/>
          <w:szCs w:val="36"/>
        </w:rPr>
        <w:t>月制</w:t>
      </w:r>
    </w:p>
    <w:p w14:paraId="57113EFD">
      <w:pPr>
        <w:adjustRightInd w:val="0"/>
        <w:snapToGrid w:val="0"/>
        <w:spacing w:line="480" w:lineRule="auto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投标者承诺：</w:t>
      </w:r>
    </w:p>
    <w:p w14:paraId="3C757BFF">
      <w:pPr>
        <w:snapToGrid w:val="0"/>
        <w:spacing w:line="300" w:lineRule="auto"/>
        <w:ind w:firstLine="520" w:firstLineChars="200"/>
        <w:rPr>
          <w:rFonts w:hint="eastAsia" w:ascii="仿宋_GB2312" w:eastAsia="仿宋_GB2312"/>
          <w:sz w:val="26"/>
          <w:szCs w:val="26"/>
        </w:rPr>
      </w:pPr>
      <w:r>
        <w:rPr>
          <w:rFonts w:hint="eastAsia" w:ascii="仿宋_GB2312" w:eastAsia="仿宋_GB2312"/>
          <w:sz w:val="26"/>
          <w:szCs w:val="26"/>
        </w:rPr>
        <w:t>本人承诺对《投标书》所填各项内容的真实性和有效性负责，保证没有知识产权争议。研究团队负责人、团队成员、合作单位均已征得对方同意。若填报失实或违反有关规定，项目负责人承担全部责任。如获准立项，本人承诺以本《投标书》为有约束力的协议，遵守国家社科基金管理规章，遵循学术规范，恪守科研诚信，扎实开展研究工作，在规定时间内完成《浙江传统戏曲传承与创新丛书》（第二批）项目的撰写工作。</w:t>
      </w:r>
    </w:p>
    <w:p w14:paraId="6DBC1E81">
      <w:pPr>
        <w:snapToGrid w:val="0"/>
        <w:spacing w:line="300" w:lineRule="auto"/>
        <w:ind w:firstLine="420"/>
        <w:rPr>
          <w:rFonts w:hint="eastAsia" w:ascii="仿宋_GB2312" w:eastAsia="仿宋_GB2312"/>
          <w:sz w:val="26"/>
          <w:szCs w:val="26"/>
        </w:rPr>
      </w:pPr>
      <w:r>
        <w:rPr>
          <w:rFonts w:hint="eastAsia" w:ascii="仿宋_GB2312" w:eastAsia="仿宋_GB2312"/>
          <w:sz w:val="26"/>
          <w:szCs w:val="26"/>
        </w:rPr>
        <w:t xml:space="preserve">          </w:t>
      </w:r>
    </w:p>
    <w:p w14:paraId="7EA478D5">
      <w:pPr>
        <w:snapToGrid w:val="0"/>
        <w:spacing w:line="300" w:lineRule="auto"/>
        <w:ind w:firstLine="2470" w:firstLineChars="950"/>
        <w:rPr>
          <w:rFonts w:hint="eastAsia" w:ascii="仿宋_GB2312" w:eastAsia="仿宋_GB2312"/>
          <w:sz w:val="26"/>
          <w:szCs w:val="26"/>
        </w:rPr>
      </w:pPr>
      <w:r>
        <w:rPr>
          <w:rFonts w:hint="eastAsia" w:ascii="仿宋_GB2312" w:eastAsia="仿宋_GB2312"/>
          <w:sz w:val="26"/>
          <w:szCs w:val="26"/>
        </w:rPr>
        <w:t>申请者（签章）：                  年   月   日</w:t>
      </w:r>
    </w:p>
    <w:p w14:paraId="72FA74B9">
      <w:pPr>
        <w:snapToGrid w:val="0"/>
        <w:spacing w:line="300" w:lineRule="auto"/>
        <w:rPr>
          <w:sz w:val="28"/>
          <w:szCs w:val="28"/>
        </w:rPr>
      </w:pPr>
    </w:p>
    <w:p w14:paraId="07634477">
      <w:pPr>
        <w:snapToGrid w:val="0"/>
        <w:spacing w:line="300" w:lineRule="auto"/>
        <w:rPr>
          <w:sz w:val="28"/>
          <w:szCs w:val="28"/>
        </w:rPr>
      </w:pPr>
    </w:p>
    <w:p w14:paraId="557A6CD7">
      <w:pPr>
        <w:adjustRightInd w:val="0"/>
        <w:snapToGrid w:val="0"/>
        <w:spacing w:line="480" w:lineRule="auto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责任单位承诺：</w:t>
      </w:r>
    </w:p>
    <w:p w14:paraId="53E800D9">
      <w:pPr>
        <w:snapToGrid w:val="0"/>
        <w:spacing w:line="300" w:lineRule="auto"/>
        <w:ind w:firstLine="420"/>
        <w:rPr>
          <w:rFonts w:hint="eastAsia" w:ascii="仿宋_GB2312" w:eastAsia="仿宋_GB2312"/>
          <w:sz w:val="26"/>
          <w:szCs w:val="26"/>
        </w:rPr>
      </w:pPr>
      <w:r>
        <w:rPr>
          <w:rFonts w:hint="eastAsia" w:ascii="仿宋_GB2312" w:eastAsia="仿宋_GB2312"/>
          <w:sz w:val="26"/>
          <w:szCs w:val="26"/>
        </w:rPr>
        <w:t>本单位对申请者填写的各项内容的真实性负责，保证没有不符合申报的情形，没有知识产权的争议。</w:t>
      </w:r>
    </w:p>
    <w:p w14:paraId="61099E6B">
      <w:pPr>
        <w:snapToGrid w:val="0"/>
        <w:spacing w:line="300" w:lineRule="auto"/>
        <w:ind w:firstLine="420"/>
        <w:rPr>
          <w:rFonts w:hint="eastAsia" w:ascii="仿宋_GB2312" w:eastAsia="仿宋_GB2312"/>
          <w:sz w:val="26"/>
          <w:szCs w:val="26"/>
        </w:rPr>
      </w:pPr>
      <w:r>
        <w:rPr>
          <w:rFonts w:hint="eastAsia" w:ascii="仿宋_GB2312" w:eastAsia="仿宋_GB2312"/>
          <w:sz w:val="26"/>
          <w:szCs w:val="26"/>
        </w:rPr>
        <w:t>本单位承诺遵守《投标书》评审纪律，杜绝可能影响公正评审的不端行为，维护省文产院项目招标公正性。</w:t>
      </w:r>
    </w:p>
    <w:p w14:paraId="390B9BA8">
      <w:pPr>
        <w:snapToGrid w:val="0"/>
        <w:spacing w:line="300" w:lineRule="auto"/>
        <w:ind w:firstLine="420"/>
        <w:rPr>
          <w:rFonts w:hint="eastAsia" w:ascii="仿宋_GB2312" w:eastAsia="仿宋_GB2312"/>
          <w:sz w:val="26"/>
          <w:szCs w:val="26"/>
        </w:rPr>
      </w:pPr>
      <w:r>
        <w:rPr>
          <w:rFonts w:hint="eastAsia" w:ascii="仿宋_GB2312" w:eastAsia="仿宋_GB2312"/>
          <w:sz w:val="26"/>
          <w:szCs w:val="26"/>
        </w:rPr>
        <w:t>如获本项目撰写资格，承诺以本表为有约束力的协议，遵守浙江省文化产业创新发展研究院的有关规定，为本项目提供必要的支持，并做好相关协调和管理工作，对本项目完成提供信誉保证。</w:t>
      </w:r>
    </w:p>
    <w:p w14:paraId="26D2F92E">
      <w:pPr>
        <w:snapToGrid w:val="0"/>
        <w:spacing w:line="300" w:lineRule="auto"/>
        <w:ind w:firstLine="420"/>
        <w:rPr>
          <w:rFonts w:hint="eastAsia" w:ascii="仿宋_GB2312" w:eastAsia="仿宋_GB2312"/>
          <w:sz w:val="26"/>
          <w:szCs w:val="26"/>
        </w:rPr>
      </w:pPr>
    </w:p>
    <w:p w14:paraId="676E69EF">
      <w:pPr>
        <w:snapToGrid w:val="0"/>
        <w:spacing w:line="300" w:lineRule="auto"/>
        <w:ind w:firstLine="420"/>
        <w:rPr>
          <w:rFonts w:hint="eastAsia" w:ascii="仿宋_GB2312" w:eastAsia="仿宋_GB2312"/>
          <w:sz w:val="26"/>
          <w:szCs w:val="26"/>
        </w:rPr>
      </w:pPr>
    </w:p>
    <w:p w14:paraId="70638D67">
      <w:pPr>
        <w:snapToGrid w:val="0"/>
        <w:spacing w:line="300" w:lineRule="auto"/>
        <w:ind w:firstLine="420"/>
        <w:rPr>
          <w:rFonts w:hint="eastAsia" w:ascii="仿宋_GB2312" w:eastAsia="仿宋_GB2312"/>
          <w:sz w:val="26"/>
          <w:szCs w:val="26"/>
        </w:rPr>
      </w:pPr>
    </w:p>
    <w:p w14:paraId="227D4A08">
      <w:pPr>
        <w:snapToGrid w:val="0"/>
        <w:spacing w:line="300" w:lineRule="auto"/>
        <w:ind w:firstLine="420"/>
        <w:rPr>
          <w:rFonts w:hint="eastAsia" w:ascii="仿宋_GB2312" w:eastAsia="仿宋_GB2312"/>
          <w:sz w:val="26"/>
          <w:szCs w:val="26"/>
        </w:rPr>
      </w:pPr>
    </w:p>
    <w:p w14:paraId="76811B5F">
      <w:pPr>
        <w:snapToGrid w:val="0"/>
        <w:spacing w:line="300" w:lineRule="auto"/>
        <w:ind w:firstLine="420"/>
        <w:rPr>
          <w:rFonts w:hint="eastAsia" w:ascii="仿宋_GB2312" w:eastAsia="仿宋_GB2312"/>
          <w:sz w:val="26"/>
          <w:szCs w:val="26"/>
        </w:rPr>
      </w:pPr>
      <w:r>
        <w:rPr>
          <w:rFonts w:hint="eastAsia" w:ascii="仿宋_GB2312" w:eastAsia="仿宋_GB2312"/>
          <w:sz w:val="26"/>
          <w:szCs w:val="26"/>
        </w:rPr>
        <w:t xml:space="preserve">                              </w:t>
      </w:r>
      <w:r>
        <w:rPr>
          <w:rFonts w:ascii="仿宋_GB2312" w:eastAsia="仿宋_GB2312"/>
          <w:sz w:val="26"/>
          <w:szCs w:val="26"/>
        </w:rPr>
        <w:t xml:space="preserve">     </w:t>
      </w:r>
      <w:r>
        <w:rPr>
          <w:rFonts w:hint="eastAsia" w:ascii="仿宋_GB2312" w:eastAsia="仿宋_GB2312"/>
          <w:sz w:val="26"/>
          <w:szCs w:val="26"/>
        </w:rPr>
        <w:t>单位（盖章）：</w:t>
      </w:r>
    </w:p>
    <w:p w14:paraId="408DC935">
      <w:pPr>
        <w:snapToGrid w:val="0"/>
        <w:spacing w:line="300" w:lineRule="auto"/>
        <w:ind w:firstLine="420"/>
        <w:rPr>
          <w:rFonts w:hint="eastAsia" w:ascii="仿宋_GB2312" w:eastAsia="仿宋_GB2312"/>
          <w:sz w:val="26"/>
          <w:szCs w:val="26"/>
        </w:rPr>
      </w:pPr>
      <w:r>
        <w:rPr>
          <w:rFonts w:hint="eastAsia" w:ascii="仿宋_GB2312" w:eastAsia="仿宋_GB2312"/>
          <w:sz w:val="26"/>
          <w:szCs w:val="26"/>
        </w:rPr>
        <w:t xml:space="preserve">                                        </w:t>
      </w:r>
      <w:r>
        <w:rPr>
          <w:rFonts w:ascii="仿宋_GB2312" w:eastAsia="仿宋_GB2312"/>
          <w:sz w:val="26"/>
          <w:szCs w:val="26"/>
        </w:rPr>
        <w:t xml:space="preserve">         </w:t>
      </w:r>
      <w:r>
        <w:rPr>
          <w:rFonts w:hint="eastAsia" w:ascii="仿宋_GB2312" w:eastAsia="仿宋_GB2312"/>
          <w:sz w:val="26"/>
          <w:szCs w:val="26"/>
        </w:rPr>
        <w:t>年  月   日</w:t>
      </w:r>
    </w:p>
    <w:p w14:paraId="3E622594">
      <w:pPr>
        <w:snapToGrid w:val="0"/>
        <w:spacing w:line="300" w:lineRule="auto"/>
        <w:ind w:firstLine="420"/>
        <w:rPr>
          <w:rFonts w:eastAsia="仿宋_GB2312"/>
          <w:sz w:val="26"/>
          <w:szCs w:val="26"/>
        </w:rPr>
      </w:pPr>
    </w:p>
    <w:p w14:paraId="407DED31">
      <w:pPr>
        <w:adjustRightInd w:val="0"/>
        <w:snapToGrid w:val="0"/>
        <w:spacing w:line="300" w:lineRule="auto"/>
        <w:rPr>
          <w:rFonts w:eastAsia="仿宋_GB2312"/>
          <w:b/>
          <w:bCs/>
          <w:sz w:val="28"/>
          <w:szCs w:val="28"/>
        </w:rPr>
      </w:pPr>
      <w:r>
        <w:rPr>
          <w:rFonts w:hint="eastAsia" w:eastAsia="仿宋_GB2312"/>
          <w:b/>
          <w:bCs/>
          <w:sz w:val="28"/>
          <w:szCs w:val="28"/>
        </w:rPr>
        <w:t>填表说明：</w:t>
      </w:r>
    </w:p>
    <w:p w14:paraId="0A1C2B91">
      <w:pPr>
        <w:snapToGrid w:val="0"/>
        <w:spacing w:line="300" w:lineRule="auto"/>
        <w:ind w:firstLine="420"/>
        <w:rPr>
          <w:rFonts w:eastAsia="仿宋_GB2312"/>
          <w:sz w:val="26"/>
          <w:szCs w:val="26"/>
        </w:rPr>
      </w:pPr>
      <w:r>
        <w:rPr>
          <w:rFonts w:hint="eastAsia" w:eastAsia="仿宋_GB2312"/>
          <w:sz w:val="26"/>
          <w:szCs w:val="26"/>
        </w:rPr>
        <w:t>1.</w:t>
      </w:r>
      <w:r>
        <w:rPr>
          <w:rFonts w:eastAsia="仿宋_GB2312"/>
          <w:sz w:val="26"/>
          <w:szCs w:val="26"/>
        </w:rPr>
        <w:t xml:space="preserve"> </w:t>
      </w:r>
      <w:r>
        <w:rPr>
          <w:rFonts w:hint="eastAsia" w:eastAsia="仿宋_GB2312"/>
          <w:sz w:val="26"/>
          <w:szCs w:val="26"/>
        </w:rPr>
        <w:t>投标书一律要求用计算机如实填写。</w:t>
      </w:r>
    </w:p>
    <w:p w14:paraId="516540E7">
      <w:pPr>
        <w:snapToGrid w:val="0"/>
        <w:spacing w:line="300" w:lineRule="auto"/>
        <w:ind w:firstLine="420"/>
        <w:rPr>
          <w:rFonts w:eastAsia="仿宋_GB2312"/>
          <w:sz w:val="26"/>
          <w:szCs w:val="26"/>
        </w:rPr>
      </w:pPr>
      <w:r>
        <w:rPr>
          <w:rFonts w:eastAsia="仿宋_GB2312"/>
          <w:sz w:val="26"/>
          <w:szCs w:val="26"/>
        </w:rPr>
        <w:t>2</w:t>
      </w:r>
      <w:r>
        <w:rPr>
          <w:rFonts w:hint="eastAsia" w:eastAsia="仿宋_GB2312"/>
          <w:sz w:val="26"/>
          <w:szCs w:val="26"/>
        </w:rPr>
        <w:t>. 投标书填写要简洁、规范、准确、清晰，不加附件，适当控制篇幅和字数。各栏除特别规定外，均可以自行加行、加页，请注意保持页面连续性和完整性。</w:t>
      </w:r>
    </w:p>
    <w:p w14:paraId="57C575DE">
      <w:pPr>
        <w:spacing w:line="720" w:lineRule="auto"/>
        <w:jc w:val="center"/>
        <w:rPr>
          <w:rFonts w:hint="eastAsia" w:ascii="宋体" w:hAnsi="宋体"/>
          <w:b/>
          <w:bCs/>
          <w:kern w:val="0"/>
        </w:rPr>
      </w:pPr>
      <w:r>
        <w:rPr>
          <w:rFonts w:hint="eastAsia" w:ascii="宋体" w:hAnsi="宋体"/>
          <w:b/>
          <w:sz w:val="32"/>
        </w:rPr>
        <w:t>一、基本信息</w:t>
      </w:r>
    </w:p>
    <w:tbl>
      <w:tblPr>
        <w:tblStyle w:val="3"/>
        <w:tblW w:w="9923" w:type="dxa"/>
        <w:tblInd w:w="-7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993"/>
        <w:gridCol w:w="1134"/>
        <w:gridCol w:w="1377"/>
        <w:gridCol w:w="1032"/>
        <w:gridCol w:w="823"/>
        <w:gridCol w:w="981"/>
        <w:gridCol w:w="890"/>
        <w:gridCol w:w="1275"/>
      </w:tblGrid>
      <w:tr w14:paraId="1DE68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9A2AA3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项目名称</w:t>
            </w:r>
          </w:p>
        </w:tc>
        <w:tc>
          <w:tcPr>
            <w:tcW w:w="850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894B44">
            <w:pPr>
              <w:snapToGrid w:val="0"/>
              <w:rPr>
                <w:rFonts w:ascii="宋体" w:hAnsi="宋体"/>
                <w:b/>
                <w:sz w:val="22"/>
                <w:szCs w:val="22"/>
              </w:rPr>
            </w:pPr>
          </w:p>
        </w:tc>
      </w:tr>
      <w:tr w14:paraId="02190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683355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负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责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人</w:t>
            </w: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30DD61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E8D6DA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B333FF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0D93CC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181BDD"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179D2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E1B054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出生日期</w:t>
            </w: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33549C"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E31770"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</w:t>
            </w:r>
          </w:p>
        </w:tc>
        <w:tc>
          <w:tcPr>
            <w:tcW w:w="50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190F81"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686E6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BDAE3D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行政职务</w:t>
            </w: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2178C5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A190A4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专业职称</w:t>
            </w:r>
          </w:p>
        </w:tc>
        <w:tc>
          <w:tcPr>
            <w:tcW w:w="1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B472EA"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CBA8F3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研究专长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9E89FC"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4D2E7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A1D5D5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最后学历</w:t>
            </w: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504398"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9D84EF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最后学位</w:t>
            </w:r>
          </w:p>
        </w:tc>
        <w:tc>
          <w:tcPr>
            <w:tcW w:w="1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0D3AED"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A72B35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担任导师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477BFB"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4871F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BBA6E8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</w:t>
            </w:r>
          </w:p>
        </w:tc>
        <w:tc>
          <w:tcPr>
            <w:tcW w:w="850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BDB254">
            <w:pPr>
              <w:snapToGrid w:val="0"/>
              <w:rPr>
                <w:rFonts w:hint="eastAsia" w:ascii="宋体" w:hAnsi="宋体"/>
                <w:szCs w:val="21"/>
              </w:rPr>
            </w:pPr>
          </w:p>
        </w:tc>
      </w:tr>
      <w:tr w14:paraId="28B20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D8399C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通讯地址</w:t>
            </w:r>
          </w:p>
        </w:tc>
        <w:tc>
          <w:tcPr>
            <w:tcW w:w="53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128CC6">
            <w:pPr>
              <w:snapToGrid w:val="0"/>
              <w:rPr>
                <w:rFonts w:hint="eastAsia" w:ascii="Calibri" w:hAnsi="Calibri" w:cs="Calibri"/>
                <w:szCs w:val="21"/>
              </w:rPr>
            </w:pPr>
          </w:p>
        </w:tc>
        <w:tc>
          <w:tcPr>
            <w:tcW w:w="18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875FB5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邮政编码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2916DD"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39A4B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525F47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联系方式</w:t>
            </w: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7999A6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办：</w:t>
            </w: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F750A8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宅：</w:t>
            </w:r>
          </w:p>
        </w:tc>
        <w:tc>
          <w:tcPr>
            <w:tcW w:w="1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D7A3E5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手机：</w:t>
            </w:r>
          </w:p>
        </w:tc>
        <w:tc>
          <w:tcPr>
            <w:tcW w:w="31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94CAE8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E-mail: </w:t>
            </w:r>
          </w:p>
        </w:tc>
      </w:tr>
      <w:tr w14:paraId="71D97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7" w:hRule="atLeast"/>
        </w:trPr>
        <w:tc>
          <w:tcPr>
            <w:tcW w:w="992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D74233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主</w:t>
            </w:r>
            <w:r>
              <w:rPr>
                <w:rFonts w:ascii="宋体" w:hAnsi="宋体"/>
                <w:b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szCs w:val="21"/>
              </w:rPr>
              <w:t>要</w:t>
            </w:r>
            <w:r>
              <w:rPr>
                <w:rFonts w:ascii="宋体" w:hAnsi="宋体"/>
                <w:b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szCs w:val="21"/>
              </w:rPr>
              <w:t>参</w:t>
            </w:r>
            <w:r>
              <w:rPr>
                <w:rFonts w:ascii="宋体" w:hAnsi="宋体"/>
                <w:b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szCs w:val="21"/>
              </w:rPr>
              <w:t>加</w:t>
            </w:r>
            <w:r>
              <w:rPr>
                <w:rFonts w:ascii="宋体" w:hAnsi="宋体"/>
                <w:b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szCs w:val="21"/>
              </w:rPr>
              <w:t>者</w:t>
            </w:r>
          </w:p>
        </w:tc>
      </w:tr>
      <w:tr w14:paraId="265A1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81C9F7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E7B750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0BBDAA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出生日期</w:t>
            </w: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B76A4A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职称　　　</w:t>
            </w:r>
          </w:p>
        </w:tc>
        <w:tc>
          <w:tcPr>
            <w:tcW w:w="1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03419B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</w:t>
            </w: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CA0561"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学位</w:t>
            </w:r>
          </w:p>
        </w:tc>
        <w:tc>
          <w:tcPr>
            <w:tcW w:w="21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66D555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主要研究领域和专长</w:t>
            </w:r>
          </w:p>
        </w:tc>
      </w:tr>
      <w:tr w14:paraId="56DC6D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CEB0E5"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CD82C3"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70260B"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593276"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ED62B0"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606883"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1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3194D6"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25E59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99BDE9"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1F29D2"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C7BC6E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78B522"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B80AC9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4DBF4B"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1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8D3332"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3BB11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7EA2B9"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833020"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DFC7E2"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5E9E0D"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0CAB35"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CCA71B"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1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AB7239"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493EF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4B4825"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DE2A71"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03665B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3CD870"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871E35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D11086"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1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64E8C3"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1D8FA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EB70A3"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816F55"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63F522"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73D0FC"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3C61BF"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395016"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1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9B5F9C"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42D85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5E460D"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D55480"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134B09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098DE4"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013258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D0D45D"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1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56BF4B"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486AE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182506"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AA2126"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1B034B"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1CB9BC"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29A6C2"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5D53D7"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1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18CEBB"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4409F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3466E3"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9F02AC"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23966B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A85F5A"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9BAD85">
            <w:pPr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356E6A"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1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F39A9C"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178510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644F4B"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F4D5B6"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8E575D"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4F95C7"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0AF574"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4719D7"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1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907A5E"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43A30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A33547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预期成果</w:t>
            </w:r>
          </w:p>
        </w:tc>
        <w:tc>
          <w:tcPr>
            <w:tcW w:w="53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7EEB04">
            <w:pPr>
              <w:snapToGrid w:val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</w:tc>
        <w:tc>
          <w:tcPr>
            <w:tcW w:w="31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596DBD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字数： </w:t>
            </w:r>
            <w:r>
              <w:rPr>
                <w:rFonts w:ascii="宋体" w:hAnsi="宋体"/>
                <w:szCs w:val="21"/>
              </w:rPr>
              <w:t xml:space="preserve">      </w:t>
            </w:r>
          </w:p>
        </w:tc>
      </w:tr>
      <w:tr w14:paraId="6DF06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E693DC"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申请经费</w:t>
            </w:r>
          </w:p>
        </w:tc>
        <w:tc>
          <w:tcPr>
            <w:tcW w:w="45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72694B">
            <w:pPr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18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F5317D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预计完成时间</w:t>
            </w:r>
          </w:p>
        </w:tc>
        <w:tc>
          <w:tcPr>
            <w:tcW w:w="21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C6577E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</w:tc>
      </w:tr>
    </w:tbl>
    <w:p w14:paraId="39F3BFC1">
      <w:pPr>
        <w:spacing w:line="720" w:lineRule="auto"/>
        <w:jc w:val="center"/>
        <w:rPr>
          <w:rFonts w:hint="eastAsia" w:ascii="宋体" w:hAnsi="宋体"/>
          <w:b/>
          <w:sz w:val="32"/>
        </w:rPr>
      </w:pPr>
    </w:p>
    <w:p w14:paraId="06D3DFB6">
      <w:pPr>
        <w:spacing w:line="720" w:lineRule="auto"/>
        <w:jc w:val="center"/>
        <w:rPr>
          <w:rFonts w:hint="eastAsia" w:ascii="宋体" w:hAnsi="宋体"/>
          <w:b/>
          <w:kern w:val="0"/>
          <w:sz w:val="32"/>
        </w:rPr>
      </w:pPr>
      <w:r>
        <w:rPr>
          <w:rFonts w:hint="eastAsia" w:ascii="宋体" w:hAnsi="宋体"/>
          <w:b/>
          <w:sz w:val="32"/>
        </w:rPr>
        <w:t>二、项目负责人情况</w:t>
      </w:r>
    </w:p>
    <w:tbl>
      <w:tblPr>
        <w:tblStyle w:val="3"/>
        <w:tblW w:w="9923" w:type="dxa"/>
        <w:tblInd w:w="-7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3"/>
      </w:tblGrid>
      <w:tr w14:paraId="0C912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9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48F5BD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1.本人国内外学习经历、工作简历、学术兼职、所获奖励或荣誉称号等基本情况。</w:t>
            </w:r>
          </w:p>
          <w:p w14:paraId="2B138E20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b/>
                <w:bCs/>
              </w:rPr>
            </w:pPr>
          </w:p>
          <w:p w14:paraId="2373BAFA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b/>
                <w:bCs/>
              </w:rPr>
            </w:pPr>
          </w:p>
          <w:p w14:paraId="470AA813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b/>
                <w:bCs/>
              </w:rPr>
            </w:pPr>
          </w:p>
          <w:p w14:paraId="79ACD36C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b/>
                <w:bCs/>
              </w:rPr>
            </w:pPr>
          </w:p>
          <w:p w14:paraId="1134E3F6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b/>
                <w:bCs/>
              </w:rPr>
            </w:pPr>
          </w:p>
          <w:p w14:paraId="31929FD0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b/>
                <w:bCs/>
              </w:rPr>
            </w:pPr>
          </w:p>
          <w:p w14:paraId="616CACF1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b/>
                <w:bCs/>
              </w:rPr>
            </w:pPr>
          </w:p>
          <w:p w14:paraId="7F2B5F35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b/>
                <w:bCs/>
              </w:rPr>
            </w:pPr>
          </w:p>
          <w:p w14:paraId="5BDF7F5C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b/>
                <w:bCs/>
              </w:rPr>
            </w:pPr>
          </w:p>
          <w:p w14:paraId="0128E51C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b/>
                <w:bCs/>
              </w:rPr>
            </w:pPr>
          </w:p>
          <w:p w14:paraId="684DC039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b/>
                <w:bCs/>
              </w:rPr>
            </w:pPr>
          </w:p>
          <w:p w14:paraId="3E33E623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b/>
                <w:bCs/>
              </w:rPr>
            </w:pPr>
          </w:p>
          <w:p w14:paraId="2A8EBA3C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b/>
                <w:bCs/>
              </w:rPr>
            </w:pPr>
          </w:p>
          <w:p w14:paraId="62598F5E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b/>
                <w:bCs/>
              </w:rPr>
            </w:pPr>
          </w:p>
          <w:p w14:paraId="6388CE4C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b/>
                <w:bCs/>
              </w:rPr>
            </w:pPr>
          </w:p>
          <w:p w14:paraId="74335DA9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b/>
                <w:bCs/>
              </w:rPr>
            </w:pPr>
          </w:p>
          <w:p w14:paraId="49C44BF7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b/>
                <w:bCs/>
              </w:rPr>
            </w:pPr>
          </w:p>
          <w:p w14:paraId="05C9F8B6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b/>
                <w:bCs/>
              </w:rPr>
            </w:pPr>
          </w:p>
          <w:p w14:paraId="42699326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b/>
                <w:bCs/>
              </w:rPr>
            </w:pPr>
          </w:p>
          <w:p w14:paraId="7364FA6C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b/>
                <w:bCs/>
              </w:rPr>
            </w:pPr>
          </w:p>
          <w:p w14:paraId="4467AD3F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b/>
                <w:bCs/>
              </w:rPr>
            </w:pPr>
          </w:p>
          <w:p w14:paraId="60D0561D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b/>
                <w:bCs/>
              </w:rPr>
            </w:pPr>
          </w:p>
          <w:p w14:paraId="01858799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b/>
                <w:bCs/>
              </w:rPr>
            </w:pPr>
          </w:p>
          <w:p w14:paraId="7BED0591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b/>
                <w:bCs/>
              </w:rPr>
            </w:pPr>
          </w:p>
          <w:p w14:paraId="3B0CD32A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b/>
                <w:bCs/>
              </w:rPr>
            </w:pPr>
          </w:p>
          <w:p w14:paraId="6377691E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b/>
                <w:bCs/>
              </w:rPr>
            </w:pPr>
          </w:p>
          <w:p w14:paraId="2A58618C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b/>
                <w:bCs/>
              </w:rPr>
            </w:pPr>
          </w:p>
          <w:p w14:paraId="49347037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b/>
                <w:bCs/>
              </w:rPr>
            </w:pPr>
          </w:p>
          <w:p w14:paraId="7110E746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b/>
                <w:bCs/>
              </w:rPr>
            </w:pPr>
          </w:p>
          <w:p w14:paraId="7BC1F117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b/>
                <w:bCs/>
              </w:rPr>
            </w:pPr>
          </w:p>
          <w:p w14:paraId="24E21689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b/>
                <w:bCs/>
              </w:rPr>
            </w:pPr>
          </w:p>
          <w:p w14:paraId="5CE46F04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b/>
                <w:bCs/>
              </w:rPr>
            </w:pPr>
          </w:p>
          <w:p w14:paraId="0ECCC176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b/>
                <w:bCs/>
              </w:rPr>
            </w:pPr>
          </w:p>
          <w:p w14:paraId="4619582D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b/>
                <w:bCs/>
              </w:rPr>
            </w:pPr>
          </w:p>
          <w:p w14:paraId="1E9426F2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b/>
                <w:bCs/>
              </w:rPr>
            </w:pPr>
          </w:p>
          <w:p w14:paraId="094667C6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b/>
                <w:bCs/>
              </w:rPr>
            </w:pPr>
          </w:p>
          <w:p w14:paraId="4FD9D1FD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b/>
                <w:bCs/>
              </w:rPr>
            </w:pPr>
          </w:p>
          <w:p w14:paraId="64214C84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  <w:b/>
                <w:bCs/>
              </w:rPr>
            </w:pPr>
          </w:p>
          <w:p w14:paraId="7C25B265"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2.本人主要研究领域和研究专长、与投标课题相关的代表性成果及基本观点、在相关研究领域的学术积累和学术贡献、同行评价和社会影响等具体情况（本项重点填写）。</w:t>
            </w:r>
          </w:p>
          <w:p w14:paraId="035F1EB8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160B77A4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2326C058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7FA23535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3B7ED31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39259177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350CFF2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7C3722D8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3524F796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3464FB4E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7E09EBED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69F2B13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4AC40474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16259C17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22D21538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7D36A870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0FB69C97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405FC982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27D1CFCC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1CC89A2A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2150BE3C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6C918A0C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1C1B6575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35D58057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3C86FE6D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48FE4FC2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6D75B15B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1ABD04A4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3E9DF359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77D0279F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5EAFD101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00EEAFF6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64489E98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4B1785FC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03030D6A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0BADFC26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3EBA5928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1F48D01F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2B0FFDE9">
            <w:pPr>
              <w:autoSpaceDE w:val="0"/>
              <w:autoSpaceDN w:val="0"/>
              <w:spacing w:line="328" w:lineRule="atLeast"/>
              <w:jc w:val="left"/>
              <w:rPr>
                <w:rFonts w:ascii="宋体" w:hAnsi="宋体"/>
              </w:rPr>
            </w:pPr>
          </w:p>
          <w:p w14:paraId="14B1B795">
            <w:pPr>
              <w:autoSpaceDE w:val="0"/>
              <w:autoSpaceDN w:val="0"/>
              <w:spacing w:line="328" w:lineRule="atLeast"/>
              <w:jc w:val="left"/>
              <w:rPr>
                <w:rFonts w:hint="eastAsia" w:ascii="宋体" w:hAnsi="宋体"/>
              </w:rPr>
            </w:pPr>
          </w:p>
        </w:tc>
      </w:tr>
    </w:tbl>
    <w:p w14:paraId="2B6C4597">
      <w:pPr>
        <w:spacing w:line="720" w:lineRule="auto"/>
        <w:rPr>
          <w:rFonts w:ascii="宋体" w:hAnsi="宋体"/>
          <w:b/>
          <w:kern w:val="0"/>
          <w:sz w:val="32"/>
        </w:rPr>
      </w:pPr>
      <w:r>
        <w:rPr>
          <w:rFonts w:hint="eastAsia" w:ascii="宋体" w:hAnsi="宋体"/>
          <w:b/>
          <w:sz w:val="32"/>
        </w:rPr>
        <w:t>三、项目计划</w:t>
      </w:r>
    </w:p>
    <w:tbl>
      <w:tblPr>
        <w:tblStyle w:val="3"/>
        <w:tblW w:w="9923" w:type="dxa"/>
        <w:tblInd w:w="-7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3"/>
      </w:tblGrid>
      <w:tr w14:paraId="5B958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61FF45"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填写参考提示：</w:t>
            </w:r>
          </w:p>
          <w:p w14:paraId="5466EC7A">
            <w:pPr>
              <w:jc w:val="left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1.</w:t>
            </w:r>
            <w:r>
              <w:rPr>
                <w:rFonts w:hint="eastAsia" w:ascii="宋体" w:hAnsi="宋体"/>
                <w:b/>
                <w:bCs/>
                <w:lang w:eastAsia="zh-CN"/>
              </w:rPr>
              <w:t>本项目</w:t>
            </w:r>
            <w:r>
              <w:rPr>
                <w:rFonts w:hint="eastAsia" w:ascii="宋体" w:hAnsi="宋体"/>
                <w:b/>
                <w:bCs/>
              </w:rPr>
              <w:t>研究的主要内容、基本思路和重点难点、主要观点及创新之处</w:t>
            </w:r>
            <w:r>
              <w:rPr>
                <w:rFonts w:hint="eastAsia" w:ascii="宋体" w:hAnsi="宋体"/>
                <w:b/>
                <w:bCs/>
                <w:lang w:eastAsia="zh-CN"/>
              </w:rPr>
              <w:t>。</w:t>
            </w:r>
          </w:p>
          <w:p w14:paraId="3CDA7ABF">
            <w:pPr>
              <w:jc w:val="left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2.本项目研究的实地调研（或实验）方案、资料文献搜集整理方案、总体进度安排和年度进展计划。</w:t>
            </w:r>
          </w:p>
          <w:p w14:paraId="3C1D29A0">
            <w:pPr>
              <w:jc w:val="left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3.项目负责人和核心成员的具体任务分工和每年投入时间（月）。</w:t>
            </w:r>
          </w:p>
          <w:p w14:paraId="51C48C52">
            <w:pPr>
              <w:jc w:val="left"/>
              <w:rPr>
                <w:rFonts w:hint="eastAsia"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  <w:lang w:val="en-US" w:eastAsia="zh-CN"/>
              </w:rPr>
              <w:t>4.</w:t>
            </w:r>
            <w:r>
              <w:rPr>
                <w:rFonts w:hint="eastAsia" w:ascii="宋体" w:hAnsi="宋体"/>
                <w:b/>
                <w:bCs/>
              </w:rPr>
              <w:t>主要阶段性成果和最终成果的名称、形式、字数，成果出版或发表、宣传推介的方式和计划。</w:t>
            </w:r>
          </w:p>
          <w:p w14:paraId="7F9777A3">
            <w:pPr>
              <w:jc w:val="left"/>
            </w:pPr>
          </w:p>
          <w:p w14:paraId="692B69F4">
            <w:pPr>
              <w:jc w:val="left"/>
            </w:pPr>
          </w:p>
          <w:p w14:paraId="0023A168">
            <w:pPr>
              <w:jc w:val="left"/>
            </w:pPr>
          </w:p>
          <w:p w14:paraId="5DC340E5">
            <w:pPr>
              <w:jc w:val="left"/>
            </w:pPr>
          </w:p>
          <w:p w14:paraId="6A7F0E8D">
            <w:pPr>
              <w:jc w:val="left"/>
            </w:pPr>
          </w:p>
          <w:p w14:paraId="75289BA0">
            <w:pPr>
              <w:jc w:val="left"/>
            </w:pPr>
          </w:p>
          <w:p w14:paraId="155650CA">
            <w:pPr>
              <w:jc w:val="left"/>
            </w:pPr>
          </w:p>
          <w:p w14:paraId="5EE647D0">
            <w:pPr>
              <w:jc w:val="left"/>
            </w:pPr>
          </w:p>
          <w:p w14:paraId="1B13733E">
            <w:pPr>
              <w:jc w:val="left"/>
            </w:pPr>
          </w:p>
          <w:p w14:paraId="10979197">
            <w:pPr>
              <w:jc w:val="left"/>
            </w:pPr>
          </w:p>
          <w:p w14:paraId="5582770D">
            <w:pPr>
              <w:jc w:val="left"/>
            </w:pPr>
          </w:p>
          <w:p w14:paraId="53319189">
            <w:pPr>
              <w:jc w:val="left"/>
            </w:pPr>
          </w:p>
          <w:p w14:paraId="6FE1DEE3">
            <w:pPr>
              <w:jc w:val="left"/>
            </w:pPr>
          </w:p>
          <w:p w14:paraId="03F6CF1B">
            <w:pPr>
              <w:jc w:val="left"/>
            </w:pPr>
          </w:p>
          <w:p w14:paraId="181271C2">
            <w:pPr>
              <w:jc w:val="left"/>
            </w:pPr>
          </w:p>
          <w:p w14:paraId="52DA6FAD">
            <w:pPr>
              <w:jc w:val="left"/>
            </w:pPr>
          </w:p>
          <w:p w14:paraId="46C0B015">
            <w:pPr>
              <w:jc w:val="left"/>
            </w:pPr>
          </w:p>
          <w:p w14:paraId="6CA879D5">
            <w:pPr>
              <w:jc w:val="left"/>
            </w:pPr>
          </w:p>
          <w:p w14:paraId="6323535C">
            <w:pPr>
              <w:jc w:val="left"/>
            </w:pPr>
          </w:p>
          <w:p w14:paraId="786BB44E">
            <w:pPr>
              <w:jc w:val="left"/>
            </w:pPr>
          </w:p>
          <w:p w14:paraId="58B1E385">
            <w:pPr>
              <w:jc w:val="left"/>
            </w:pPr>
          </w:p>
          <w:p w14:paraId="17C5FDD0">
            <w:pPr>
              <w:jc w:val="left"/>
            </w:pPr>
          </w:p>
          <w:p w14:paraId="4DB1A900">
            <w:pPr>
              <w:jc w:val="left"/>
            </w:pPr>
          </w:p>
          <w:p w14:paraId="126E34A7">
            <w:pPr>
              <w:jc w:val="left"/>
            </w:pPr>
          </w:p>
          <w:p w14:paraId="7659078F">
            <w:pPr>
              <w:jc w:val="left"/>
            </w:pPr>
          </w:p>
          <w:p w14:paraId="37B1794E">
            <w:pPr>
              <w:jc w:val="left"/>
            </w:pPr>
          </w:p>
          <w:p w14:paraId="1B599479">
            <w:pPr>
              <w:jc w:val="left"/>
            </w:pPr>
          </w:p>
          <w:p w14:paraId="14E0360B">
            <w:pPr>
              <w:jc w:val="left"/>
            </w:pPr>
          </w:p>
          <w:p w14:paraId="6362F549">
            <w:pPr>
              <w:jc w:val="left"/>
            </w:pPr>
          </w:p>
          <w:p w14:paraId="4FF1A101">
            <w:pPr>
              <w:jc w:val="left"/>
            </w:pPr>
          </w:p>
          <w:p w14:paraId="0926B8DD">
            <w:pPr>
              <w:jc w:val="left"/>
            </w:pPr>
          </w:p>
          <w:p w14:paraId="3616C6C4">
            <w:pPr>
              <w:jc w:val="left"/>
            </w:pPr>
          </w:p>
        </w:tc>
      </w:tr>
    </w:tbl>
    <w:p w14:paraId="4ABD036A">
      <w:pPr>
        <w:spacing w:line="360" w:lineRule="auto"/>
        <w:jc w:val="center"/>
        <w:rPr>
          <w:rFonts w:eastAsia="黑体"/>
          <w:sz w:val="32"/>
        </w:rPr>
      </w:pPr>
    </w:p>
    <w:p w14:paraId="28CD180E">
      <w:pPr>
        <w:spacing w:line="720" w:lineRule="auto"/>
        <w:jc w:val="center"/>
        <w:rPr>
          <w:rFonts w:ascii="宋体" w:hAnsi="宋体"/>
          <w:b/>
          <w:kern w:val="0"/>
          <w:sz w:val="32"/>
          <w:szCs w:val="32"/>
        </w:rPr>
      </w:pPr>
      <w:r>
        <w:rPr>
          <w:rFonts w:eastAsia="黑体"/>
          <w:sz w:val="32"/>
        </w:rPr>
        <w:br w:type="page"/>
      </w:r>
      <w:r>
        <w:rPr>
          <w:rFonts w:hint="eastAsia" w:ascii="宋体" w:hAnsi="宋体"/>
          <w:b/>
          <w:sz w:val="32"/>
          <w:szCs w:val="32"/>
        </w:rPr>
        <w:t>四、研究经费</w:t>
      </w:r>
    </w:p>
    <w:tbl>
      <w:tblPr>
        <w:tblStyle w:val="3"/>
        <w:tblW w:w="9923" w:type="dxa"/>
        <w:tblInd w:w="-7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9"/>
        <w:gridCol w:w="1995"/>
        <w:gridCol w:w="3006"/>
        <w:gridCol w:w="3543"/>
      </w:tblGrid>
      <w:tr w14:paraId="114FC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8" w:hRule="atLeast"/>
        </w:trPr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395F25">
            <w:pPr>
              <w:ind w:firstLine="315" w:firstLineChars="150"/>
              <w:rPr>
                <w:rFonts w:ascii="宋体" w:hAnsi="宋体"/>
                <w:szCs w:val="21"/>
              </w:rPr>
            </w:pP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CA88F3">
            <w:pPr>
              <w:ind w:firstLine="315" w:firstLineChars="150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类别</w:t>
            </w:r>
          </w:p>
        </w:tc>
        <w:tc>
          <w:tcPr>
            <w:tcW w:w="3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FECC7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金额（万元）</w:t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75B4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开支细目</w:t>
            </w:r>
          </w:p>
        </w:tc>
      </w:tr>
      <w:tr w14:paraId="741F9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8" w:hRule="atLeast"/>
        </w:trPr>
        <w:tc>
          <w:tcPr>
            <w:tcW w:w="13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6A546D">
            <w:pPr>
              <w:rPr>
                <w:rFonts w:ascii="宋体" w:hAnsi="宋体"/>
                <w:szCs w:val="21"/>
              </w:rPr>
            </w:pPr>
          </w:p>
          <w:p w14:paraId="3B63773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直接经费</w:t>
            </w:r>
          </w:p>
          <w:p w14:paraId="6F5C6335">
            <w:pPr>
              <w:jc w:val="center"/>
              <w:rPr>
                <w:rFonts w:ascii="宋体" w:hAnsi="宋体"/>
                <w:szCs w:val="21"/>
              </w:rPr>
            </w:pPr>
          </w:p>
          <w:p w14:paraId="3806CB5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DD70C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F0E167">
            <w:pPr>
              <w:rPr>
                <w:rFonts w:ascii="宋体" w:hAnsi="宋体"/>
                <w:szCs w:val="21"/>
              </w:rPr>
            </w:pPr>
          </w:p>
          <w:p w14:paraId="69F294AA">
            <w:pPr>
              <w:rPr>
                <w:rFonts w:ascii="宋体" w:hAnsi="宋体"/>
                <w:szCs w:val="21"/>
              </w:rPr>
            </w:pPr>
          </w:p>
          <w:p w14:paraId="28C2A9D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2BB9ED">
            <w:pPr>
              <w:rPr>
                <w:rFonts w:ascii="宋体" w:hAnsi="宋体"/>
                <w:szCs w:val="21"/>
              </w:rPr>
            </w:pPr>
          </w:p>
          <w:p w14:paraId="22CAF4CD">
            <w:pPr>
              <w:rPr>
                <w:rFonts w:ascii="宋体" w:hAnsi="宋体"/>
                <w:szCs w:val="21"/>
              </w:rPr>
            </w:pPr>
          </w:p>
          <w:p w14:paraId="5759C284">
            <w:pPr>
              <w:rPr>
                <w:rFonts w:ascii="宋体" w:hAnsi="宋体"/>
                <w:szCs w:val="21"/>
              </w:rPr>
            </w:pPr>
          </w:p>
        </w:tc>
      </w:tr>
      <w:tr w14:paraId="7E00F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8" w:hRule="atLeast"/>
        </w:trPr>
        <w:tc>
          <w:tcPr>
            <w:tcW w:w="1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131626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6CBB3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8C33A1">
            <w:pPr>
              <w:rPr>
                <w:rFonts w:ascii="宋体" w:hAnsi="宋体"/>
                <w:szCs w:val="21"/>
              </w:rPr>
            </w:pPr>
          </w:p>
          <w:p w14:paraId="3B4D96BA">
            <w:pPr>
              <w:rPr>
                <w:rFonts w:ascii="宋体" w:hAnsi="宋体"/>
                <w:szCs w:val="21"/>
              </w:rPr>
            </w:pPr>
          </w:p>
          <w:p w14:paraId="2BFC2CFC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8D514C">
            <w:pPr>
              <w:rPr>
                <w:rFonts w:ascii="宋体" w:hAnsi="宋体"/>
                <w:szCs w:val="21"/>
              </w:rPr>
            </w:pPr>
          </w:p>
          <w:p w14:paraId="30D650A2">
            <w:pPr>
              <w:rPr>
                <w:rFonts w:ascii="宋体" w:hAnsi="宋体"/>
                <w:szCs w:val="21"/>
              </w:rPr>
            </w:pPr>
          </w:p>
        </w:tc>
      </w:tr>
      <w:tr w14:paraId="69FD1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8" w:hRule="atLeast"/>
        </w:trPr>
        <w:tc>
          <w:tcPr>
            <w:tcW w:w="1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DC367E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DCDE6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989BA0">
            <w:pPr>
              <w:rPr>
                <w:rFonts w:ascii="宋体" w:hAnsi="宋体"/>
                <w:szCs w:val="21"/>
              </w:rPr>
            </w:pPr>
          </w:p>
          <w:p w14:paraId="3A1FFFD3">
            <w:pPr>
              <w:rPr>
                <w:rFonts w:ascii="宋体" w:hAnsi="宋体"/>
                <w:szCs w:val="21"/>
              </w:rPr>
            </w:pPr>
          </w:p>
          <w:p w14:paraId="24C92D5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F3DE14">
            <w:pPr>
              <w:rPr>
                <w:rFonts w:ascii="宋体" w:hAnsi="宋体"/>
                <w:szCs w:val="21"/>
              </w:rPr>
            </w:pPr>
          </w:p>
          <w:p w14:paraId="0E26C003">
            <w:pPr>
              <w:rPr>
                <w:rFonts w:ascii="宋体" w:hAnsi="宋体"/>
                <w:szCs w:val="21"/>
              </w:rPr>
            </w:pPr>
          </w:p>
          <w:p w14:paraId="2CE1D594">
            <w:pPr>
              <w:rPr>
                <w:rFonts w:ascii="宋体" w:hAnsi="宋体"/>
                <w:szCs w:val="21"/>
              </w:rPr>
            </w:pPr>
          </w:p>
        </w:tc>
      </w:tr>
      <w:tr w14:paraId="6BFEE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8" w:hRule="atLeast"/>
        </w:trPr>
        <w:tc>
          <w:tcPr>
            <w:tcW w:w="1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4DBBFD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9BB1D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2A5B03">
            <w:pPr>
              <w:rPr>
                <w:rFonts w:ascii="宋体" w:hAnsi="宋体"/>
                <w:szCs w:val="21"/>
              </w:rPr>
            </w:pPr>
          </w:p>
          <w:p w14:paraId="42809D8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18DEC6">
            <w:pPr>
              <w:rPr>
                <w:rFonts w:ascii="宋体" w:hAnsi="宋体"/>
                <w:szCs w:val="21"/>
              </w:rPr>
            </w:pPr>
          </w:p>
          <w:p w14:paraId="2EA9F9B8">
            <w:pPr>
              <w:rPr>
                <w:rFonts w:ascii="宋体" w:hAnsi="宋体"/>
                <w:szCs w:val="21"/>
              </w:rPr>
            </w:pPr>
          </w:p>
        </w:tc>
      </w:tr>
      <w:tr w14:paraId="48573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8" w:hRule="atLeast"/>
        </w:trPr>
        <w:tc>
          <w:tcPr>
            <w:tcW w:w="1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A9E492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6AFB7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867372">
            <w:pPr>
              <w:rPr>
                <w:rFonts w:ascii="宋体" w:hAnsi="宋体"/>
                <w:szCs w:val="21"/>
              </w:rPr>
            </w:pPr>
          </w:p>
          <w:p w14:paraId="38E4E577">
            <w:pPr>
              <w:rPr>
                <w:rFonts w:ascii="宋体" w:hAnsi="宋体"/>
                <w:szCs w:val="21"/>
              </w:rPr>
            </w:pPr>
          </w:p>
          <w:p w14:paraId="16CE24F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55CB41">
            <w:pPr>
              <w:rPr>
                <w:rFonts w:ascii="宋体" w:hAnsi="宋体"/>
                <w:szCs w:val="21"/>
              </w:rPr>
            </w:pPr>
          </w:p>
          <w:p w14:paraId="2655B29D">
            <w:pPr>
              <w:rPr>
                <w:rFonts w:ascii="宋体" w:hAnsi="宋体"/>
                <w:szCs w:val="21"/>
              </w:rPr>
            </w:pPr>
          </w:p>
          <w:p w14:paraId="4DC764F7">
            <w:pPr>
              <w:rPr>
                <w:rFonts w:ascii="宋体" w:hAnsi="宋体"/>
                <w:szCs w:val="21"/>
              </w:rPr>
            </w:pPr>
          </w:p>
        </w:tc>
      </w:tr>
      <w:tr w14:paraId="18FBE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4" w:hRule="atLeast"/>
        </w:trPr>
        <w:tc>
          <w:tcPr>
            <w:tcW w:w="1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47F009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1CC8A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35EF29">
            <w:pPr>
              <w:rPr>
                <w:rFonts w:ascii="宋体" w:hAnsi="宋体"/>
                <w:szCs w:val="21"/>
              </w:rPr>
            </w:pPr>
          </w:p>
          <w:p w14:paraId="5971196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2823BC">
            <w:pPr>
              <w:rPr>
                <w:rFonts w:ascii="宋体" w:hAnsi="宋体"/>
                <w:szCs w:val="21"/>
              </w:rPr>
            </w:pPr>
          </w:p>
          <w:p w14:paraId="5DEAEA43">
            <w:pPr>
              <w:rPr>
                <w:rFonts w:ascii="宋体" w:hAnsi="宋体"/>
                <w:szCs w:val="21"/>
              </w:rPr>
            </w:pPr>
          </w:p>
        </w:tc>
      </w:tr>
      <w:tr w14:paraId="47506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8" w:hRule="atLeast"/>
        </w:trPr>
        <w:tc>
          <w:tcPr>
            <w:tcW w:w="1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DA9CE4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9CB6E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9D4E35">
            <w:pPr>
              <w:rPr>
                <w:rFonts w:ascii="宋体" w:hAnsi="宋体"/>
                <w:szCs w:val="21"/>
              </w:rPr>
            </w:pPr>
          </w:p>
          <w:p w14:paraId="7BE5C437">
            <w:pPr>
              <w:rPr>
                <w:rFonts w:ascii="宋体" w:hAnsi="宋体"/>
                <w:szCs w:val="21"/>
              </w:rPr>
            </w:pPr>
          </w:p>
          <w:p w14:paraId="259067E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3F56ED">
            <w:pPr>
              <w:rPr>
                <w:rFonts w:ascii="宋体" w:hAnsi="宋体"/>
                <w:szCs w:val="21"/>
              </w:rPr>
            </w:pPr>
          </w:p>
          <w:p w14:paraId="3123E15F">
            <w:pPr>
              <w:rPr>
                <w:rFonts w:ascii="宋体" w:hAnsi="宋体"/>
                <w:szCs w:val="21"/>
              </w:rPr>
            </w:pPr>
          </w:p>
          <w:p w14:paraId="2BA888FE">
            <w:pPr>
              <w:rPr>
                <w:rFonts w:ascii="宋体" w:hAnsi="宋体"/>
                <w:szCs w:val="21"/>
              </w:rPr>
            </w:pPr>
          </w:p>
        </w:tc>
      </w:tr>
      <w:tr w14:paraId="04638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8" w:hRule="atLeast"/>
        </w:trPr>
        <w:tc>
          <w:tcPr>
            <w:tcW w:w="1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3BF62D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FC7E8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1D1524">
            <w:pPr>
              <w:rPr>
                <w:rFonts w:ascii="宋体" w:hAnsi="宋体"/>
                <w:szCs w:val="21"/>
              </w:rPr>
            </w:pPr>
          </w:p>
          <w:p w14:paraId="225F9E6A">
            <w:pPr>
              <w:rPr>
                <w:rFonts w:ascii="宋体" w:hAnsi="宋体"/>
                <w:szCs w:val="21"/>
              </w:rPr>
            </w:pPr>
          </w:p>
          <w:p w14:paraId="003239D5"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46C893">
            <w:pPr>
              <w:rPr>
                <w:rFonts w:ascii="宋体" w:hAnsi="宋体"/>
                <w:szCs w:val="21"/>
              </w:rPr>
            </w:pPr>
          </w:p>
          <w:p w14:paraId="16125F7D">
            <w:pPr>
              <w:rPr>
                <w:rFonts w:ascii="宋体" w:hAnsi="宋体"/>
                <w:szCs w:val="21"/>
              </w:rPr>
            </w:pPr>
          </w:p>
        </w:tc>
      </w:tr>
      <w:tr w14:paraId="0D134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</w:trPr>
        <w:tc>
          <w:tcPr>
            <w:tcW w:w="33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9D185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间接经费</w:t>
            </w:r>
          </w:p>
        </w:tc>
        <w:tc>
          <w:tcPr>
            <w:tcW w:w="6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6CC131">
            <w:pPr>
              <w:rPr>
                <w:rFonts w:ascii="宋体" w:hAnsi="宋体"/>
                <w:szCs w:val="21"/>
              </w:rPr>
            </w:pPr>
          </w:p>
          <w:p w14:paraId="247B2FF5">
            <w:pPr>
              <w:rPr>
                <w:rFonts w:ascii="宋体" w:hAnsi="宋体"/>
                <w:szCs w:val="21"/>
              </w:rPr>
            </w:pPr>
          </w:p>
          <w:p w14:paraId="47017F00">
            <w:pPr>
              <w:rPr>
                <w:rFonts w:ascii="宋体" w:hAnsi="宋体"/>
                <w:szCs w:val="21"/>
              </w:rPr>
            </w:pPr>
          </w:p>
        </w:tc>
      </w:tr>
      <w:tr w14:paraId="7CD29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</w:trPr>
        <w:tc>
          <w:tcPr>
            <w:tcW w:w="33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D5BADF">
            <w:pPr>
              <w:ind w:firstLine="840" w:firstLineChars="400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合 计</w:t>
            </w:r>
          </w:p>
        </w:tc>
        <w:tc>
          <w:tcPr>
            <w:tcW w:w="65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3B5915">
            <w:pPr>
              <w:rPr>
                <w:rFonts w:ascii="宋体" w:hAnsi="宋体"/>
                <w:szCs w:val="21"/>
              </w:rPr>
            </w:pPr>
          </w:p>
          <w:p w14:paraId="5727FBA5">
            <w:pPr>
              <w:rPr>
                <w:rFonts w:hint="eastAsia" w:ascii="宋体" w:hAnsi="宋体"/>
                <w:szCs w:val="21"/>
              </w:rPr>
            </w:pPr>
          </w:p>
          <w:p w14:paraId="0488CBC6">
            <w:pPr>
              <w:rPr>
                <w:rFonts w:ascii="宋体" w:hAnsi="宋体"/>
                <w:szCs w:val="21"/>
              </w:rPr>
            </w:pPr>
          </w:p>
        </w:tc>
      </w:tr>
    </w:tbl>
    <w:p w14:paraId="28340F49">
      <w:pPr>
        <w:jc w:val="left"/>
        <w:rPr>
          <w:rFonts w:ascii="宋体" w:hAnsi="宋体"/>
          <w:kern w:val="0"/>
        </w:rPr>
      </w:pPr>
    </w:p>
    <w:p w14:paraId="6E085DBD">
      <w:pPr>
        <w:jc w:val="left"/>
        <w:rPr>
          <w:rFonts w:ascii="宋体" w:hAnsi="宋体"/>
        </w:rPr>
      </w:pPr>
      <w:r>
        <w:rPr>
          <w:rFonts w:hint="eastAsia" w:ascii="宋体" w:hAnsi="宋体"/>
        </w:rPr>
        <w:t>注：</w:t>
      </w:r>
      <w:r>
        <w:rPr>
          <w:rFonts w:ascii="宋体" w:hAnsi="宋体"/>
        </w:rPr>
        <w:t>1.</w:t>
      </w:r>
      <w:r>
        <w:rPr>
          <w:rFonts w:hint="eastAsia" w:ascii="宋体" w:hAnsi="宋体"/>
        </w:rPr>
        <w:t>经费预算按照《国家社会科学基金项目资金管理办法》的有关规定编制，须注明开支细目。</w:t>
      </w:r>
    </w:p>
    <w:p w14:paraId="2793ED5A">
      <w:pPr>
        <w:ind w:left="525" w:leftChars="200" w:hanging="105" w:hangingChars="50"/>
        <w:jc w:val="left"/>
        <w:rPr>
          <w:rFonts w:ascii="宋体" w:hAnsi="宋体"/>
        </w:rPr>
      </w:pPr>
      <w:r>
        <w:rPr>
          <w:rFonts w:ascii="宋体" w:hAnsi="宋体"/>
        </w:rPr>
        <w:t>2.</w:t>
      </w:r>
      <w:r>
        <w:rPr>
          <w:rFonts w:hint="eastAsia" w:ascii="宋体" w:hAnsi="宋体"/>
        </w:rPr>
        <w:t>研究周期长、经费投入大的项目可分年度单独编制经费预算细目；如有其他经费来源，请提供出资单位证明材料，附在本预算表之后。</w:t>
      </w:r>
    </w:p>
    <w:p w14:paraId="51BDCB06">
      <w:pPr>
        <w:ind w:firstLine="420" w:firstLineChars="200"/>
        <w:jc w:val="left"/>
        <w:rPr>
          <w:rFonts w:ascii="宋体" w:hAnsi="宋体"/>
        </w:rPr>
      </w:pPr>
      <w:r>
        <w:rPr>
          <w:rFonts w:ascii="宋体" w:hAnsi="宋体"/>
        </w:rPr>
        <w:t>3.</w:t>
      </w:r>
      <w:r>
        <w:rPr>
          <w:rFonts w:hint="eastAsia" w:ascii="宋体" w:hAnsi="宋体"/>
        </w:rPr>
        <w:t>大型数据资料调查和境外调研经费须单独编制详细预算计划，附在本预算表之后。</w:t>
      </w:r>
    </w:p>
    <w:p w14:paraId="652E82CA">
      <w:pPr>
        <w:spacing w:line="720" w:lineRule="auto"/>
        <w:jc w:val="center"/>
        <w:rPr>
          <w:rFonts w:ascii="宋体" w:hAnsi="宋体"/>
          <w:b/>
          <w:bCs/>
          <w:sz w:val="32"/>
        </w:rPr>
      </w:pPr>
      <w:r>
        <w:rPr>
          <w:rFonts w:ascii="宋体" w:hAnsi="宋体"/>
          <w:bCs/>
          <w:sz w:val="32"/>
        </w:rPr>
        <w:br w:type="textWrapping"/>
      </w:r>
      <w:r>
        <w:rPr>
          <w:rFonts w:hint="eastAsia" w:ascii="宋体" w:hAnsi="宋体"/>
          <w:b/>
          <w:bCs/>
          <w:sz w:val="32"/>
        </w:rPr>
        <w:t>五、研究团队承诺</w:t>
      </w:r>
    </w:p>
    <w:tbl>
      <w:tblPr>
        <w:tblStyle w:val="3"/>
        <w:tblW w:w="9923" w:type="dxa"/>
        <w:tblInd w:w="-74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9"/>
        <w:gridCol w:w="2127"/>
        <w:gridCol w:w="2741"/>
        <w:gridCol w:w="1936"/>
      </w:tblGrid>
      <w:tr w14:paraId="525798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1" w:hRule="atLeast"/>
          <w:tblHeader/>
        </w:trPr>
        <w:tc>
          <w:tcPr>
            <w:tcW w:w="31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C51D1F0">
            <w:pPr>
              <w:spacing w:line="150" w:lineRule="atLeast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项目负责人</w:t>
            </w:r>
          </w:p>
        </w:tc>
        <w:tc>
          <w:tcPr>
            <w:tcW w:w="21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A5DEAFA">
            <w:pPr>
              <w:spacing w:line="150" w:lineRule="atLeast"/>
              <w:jc w:val="center"/>
              <w:rPr>
                <w:rFonts w:hint="eastAsia" w:ascii="宋体" w:hAnsi="宋体"/>
                <w:b/>
              </w:rPr>
            </w:pPr>
          </w:p>
        </w:tc>
        <w:tc>
          <w:tcPr>
            <w:tcW w:w="27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29E4E2E">
            <w:pPr>
              <w:spacing w:line="150" w:lineRule="atLeast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联系</w:t>
            </w:r>
            <w:r>
              <w:rPr>
                <w:rFonts w:ascii="宋体" w:hAnsi="宋体"/>
                <w:b/>
              </w:rPr>
              <w:t>方式</w:t>
            </w:r>
          </w:p>
        </w:tc>
        <w:tc>
          <w:tcPr>
            <w:tcW w:w="19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9E874FE">
            <w:pPr>
              <w:spacing w:line="150" w:lineRule="atLeast"/>
              <w:jc w:val="center"/>
              <w:rPr>
                <w:rFonts w:hint="eastAsia" w:ascii="宋体" w:hAnsi="宋体"/>
                <w:b/>
              </w:rPr>
            </w:pPr>
          </w:p>
        </w:tc>
      </w:tr>
      <w:tr w14:paraId="3156EB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56" w:hRule="atLeast"/>
          <w:tblHeader/>
        </w:trPr>
        <w:tc>
          <w:tcPr>
            <w:tcW w:w="992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56B0867D">
            <w:pPr>
              <w:spacing w:line="276" w:lineRule="auto"/>
              <w:rPr>
                <w:rFonts w:hint="eastAsia" w:ascii="宋体" w:hAnsi="宋体"/>
                <w:b/>
                <w:bCs/>
                <w:sz w:val="32"/>
              </w:rPr>
            </w:pPr>
          </w:p>
          <w:p w14:paraId="7D36D89C">
            <w:pPr>
              <w:spacing w:line="150" w:lineRule="atLeast"/>
              <w:rPr>
                <w:rFonts w:hint="eastAsia" w:ascii="宋体" w:hAnsi="宋体"/>
              </w:rPr>
            </w:pPr>
          </w:p>
          <w:p w14:paraId="7545BA2F">
            <w:pPr>
              <w:spacing w:line="150" w:lineRule="atLeast"/>
              <w:rPr>
                <w:rFonts w:hint="eastAsia" w:ascii="宋体" w:hAnsi="宋体"/>
              </w:rPr>
            </w:pPr>
          </w:p>
          <w:p w14:paraId="5C52DB1A">
            <w:pPr>
              <w:spacing w:line="150" w:lineRule="atLeast"/>
              <w:rPr>
                <w:rFonts w:ascii="宋体" w:hAnsi="宋体"/>
              </w:rPr>
            </w:pPr>
          </w:p>
          <w:p w14:paraId="1C492794">
            <w:pPr>
              <w:spacing w:line="150" w:lineRule="atLeast"/>
              <w:rPr>
                <w:rFonts w:ascii="宋体" w:hAnsi="宋体"/>
              </w:rPr>
            </w:pPr>
          </w:p>
          <w:p w14:paraId="5DFAC041">
            <w:pPr>
              <w:spacing w:line="150" w:lineRule="atLeast"/>
              <w:rPr>
                <w:rFonts w:ascii="宋体" w:hAnsi="宋体"/>
              </w:rPr>
            </w:pPr>
          </w:p>
          <w:p w14:paraId="089773C3">
            <w:pPr>
              <w:spacing w:line="150" w:lineRule="atLeast"/>
              <w:rPr>
                <w:rFonts w:ascii="宋体" w:hAnsi="宋体"/>
              </w:rPr>
            </w:pPr>
          </w:p>
          <w:p w14:paraId="27694C33">
            <w:pPr>
              <w:spacing w:line="150" w:lineRule="atLeast"/>
              <w:rPr>
                <w:rFonts w:ascii="宋体" w:hAnsi="宋体"/>
              </w:rPr>
            </w:pPr>
          </w:p>
          <w:p w14:paraId="3113AFF8">
            <w:pPr>
              <w:spacing w:line="150" w:lineRule="atLeast"/>
              <w:rPr>
                <w:rFonts w:ascii="宋体" w:hAnsi="宋体"/>
              </w:rPr>
            </w:pPr>
          </w:p>
          <w:p w14:paraId="64723AE0">
            <w:pPr>
              <w:spacing w:line="150" w:lineRule="atLeast"/>
              <w:rPr>
                <w:rFonts w:ascii="宋体" w:hAnsi="宋体"/>
              </w:rPr>
            </w:pPr>
          </w:p>
          <w:p w14:paraId="48857E56">
            <w:pPr>
              <w:spacing w:line="150" w:lineRule="atLeast"/>
              <w:rPr>
                <w:rFonts w:ascii="宋体" w:hAnsi="宋体"/>
              </w:rPr>
            </w:pPr>
          </w:p>
          <w:p w14:paraId="3956DCD1">
            <w:pPr>
              <w:spacing w:line="150" w:lineRule="atLeast"/>
              <w:rPr>
                <w:rFonts w:ascii="宋体" w:hAnsi="宋体"/>
              </w:rPr>
            </w:pPr>
          </w:p>
          <w:p w14:paraId="14E0C50C">
            <w:pPr>
              <w:spacing w:line="150" w:lineRule="atLeast"/>
              <w:rPr>
                <w:rFonts w:ascii="宋体" w:hAnsi="宋体"/>
              </w:rPr>
            </w:pPr>
          </w:p>
          <w:p w14:paraId="426EA062">
            <w:pPr>
              <w:spacing w:line="150" w:lineRule="atLeast"/>
              <w:rPr>
                <w:rFonts w:ascii="宋体" w:hAnsi="宋体"/>
              </w:rPr>
            </w:pPr>
          </w:p>
          <w:p w14:paraId="5C25C321">
            <w:pPr>
              <w:spacing w:line="150" w:lineRule="atLeast"/>
              <w:rPr>
                <w:rFonts w:ascii="宋体" w:hAnsi="宋体"/>
              </w:rPr>
            </w:pPr>
          </w:p>
          <w:p w14:paraId="6C62CA4C">
            <w:pPr>
              <w:spacing w:line="150" w:lineRule="atLeast"/>
              <w:rPr>
                <w:rFonts w:ascii="宋体" w:hAnsi="宋体"/>
              </w:rPr>
            </w:pPr>
          </w:p>
          <w:p w14:paraId="5E90C9FC">
            <w:pPr>
              <w:spacing w:line="150" w:lineRule="atLeast"/>
              <w:rPr>
                <w:rFonts w:ascii="宋体" w:hAnsi="宋体"/>
              </w:rPr>
            </w:pPr>
          </w:p>
          <w:p w14:paraId="25845FFF">
            <w:pPr>
              <w:spacing w:line="150" w:lineRule="atLeast"/>
              <w:rPr>
                <w:rFonts w:ascii="宋体" w:hAnsi="宋体"/>
              </w:rPr>
            </w:pPr>
          </w:p>
          <w:p w14:paraId="730B43E2">
            <w:pPr>
              <w:spacing w:line="150" w:lineRule="atLeast"/>
              <w:rPr>
                <w:rFonts w:ascii="宋体" w:hAnsi="宋体"/>
              </w:rPr>
            </w:pPr>
          </w:p>
          <w:p w14:paraId="347B7E4F">
            <w:pPr>
              <w:spacing w:line="150" w:lineRule="atLeast"/>
              <w:rPr>
                <w:rFonts w:ascii="宋体" w:hAnsi="宋体"/>
              </w:rPr>
            </w:pPr>
          </w:p>
          <w:p w14:paraId="088F1455">
            <w:pPr>
              <w:spacing w:line="150" w:lineRule="atLeast"/>
              <w:rPr>
                <w:rFonts w:ascii="宋体" w:hAnsi="宋体"/>
              </w:rPr>
            </w:pPr>
          </w:p>
          <w:p w14:paraId="1195CFBD">
            <w:pPr>
              <w:spacing w:line="150" w:lineRule="atLeast"/>
              <w:rPr>
                <w:rFonts w:ascii="宋体" w:hAnsi="宋体"/>
              </w:rPr>
            </w:pPr>
          </w:p>
          <w:p w14:paraId="71C64179">
            <w:pPr>
              <w:spacing w:line="150" w:lineRule="atLeast"/>
              <w:rPr>
                <w:rFonts w:ascii="宋体" w:hAnsi="宋体"/>
              </w:rPr>
            </w:pPr>
          </w:p>
          <w:p w14:paraId="7407AAF0">
            <w:pPr>
              <w:spacing w:line="150" w:lineRule="atLeast"/>
              <w:rPr>
                <w:rFonts w:hint="eastAsia" w:ascii="宋体" w:hAnsi="宋体"/>
              </w:rPr>
            </w:pPr>
          </w:p>
          <w:p w14:paraId="0A69194C">
            <w:pPr>
              <w:spacing w:line="150" w:lineRule="atLeast"/>
              <w:rPr>
                <w:rFonts w:hint="eastAsia" w:ascii="宋体" w:hAnsi="宋体"/>
              </w:rPr>
            </w:pPr>
          </w:p>
          <w:p w14:paraId="7CB198E1">
            <w:pPr>
              <w:spacing w:line="150" w:lineRule="atLeas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  </w:t>
            </w:r>
          </w:p>
          <w:p w14:paraId="3529E240">
            <w:pPr>
              <w:spacing w:line="150" w:lineRule="atLeas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           </w:t>
            </w:r>
            <w:r>
              <w:rPr>
                <w:rFonts w:hint="eastAsia" w:ascii="宋体" w:hAnsi="宋体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lang w:eastAsia="zh-CN"/>
              </w:rPr>
              <w:t>项目负责人（</w:t>
            </w:r>
            <w:r>
              <w:rPr>
                <w:rFonts w:hint="eastAsia" w:ascii="宋体" w:hAnsi="宋体"/>
              </w:rPr>
              <w:t>签章</w:t>
            </w:r>
            <w:r>
              <w:rPr>
                <w:rFonts w:hint="eastAsia" w:ascii="宋体" w:hAnsi="宋体"/>
                <w:lang w:eastAsia="zh-CN"/>
              </w:rPr>
              <w:t>）：</w:t>
            </w:r>
            <w:r>
              <w:rPr>
                <w:rFonts w:hint="eastAsia" w:ascii="宋体" w:hAnsi="宋体"/>
              </w:rPr>
              <w:t xml:space="preserve">   </w:t>
            </w:r>
          </w:p>
          <w:p w14:paraId="49DA157D">
            <w:pPr>
              <w:spacing w:line="150" w:lineRule="atLeast"/>
              <w:rPr>
                <w:rFonts w:hint="eastAsia" w:ascii="宋体" w:hAnsi="宋体"/>
              </w:rPr>
            </w:pPr>
          </w:p>
          <w:p w14:paraId="1FE7C97D">
            <w:pPr>
              <w:spacing w:line="150" w:lineRule="atLeas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            </w:t>
            </w:r>
          </w:p>
          <w:p w14:paraId="7B3055D8">
            <w:pPr>
              <w:spacing w:line="150" w:lineRule="atLeast"/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年  </w:t>
            </w:r>
            <w:r>
              <w:rPr>
                <w:rFonts w:hint="eastAsia" w:ascii="宋体" w:hAnsi="宋体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</w:rPr>
              <w:t xml:space="preserve"> 月    日</w:t>
            </w:r>
          </w:p>
          <w:p w14:paraId="2AB55576">
            <w:pPr>
              <w:spacing w:line="150" w:lineRule="atLeast"/>
              <w:rPr>
                <w:rFonts w:hint="eastAsia" w:ascii="宋体" w:hAnsi="宋体"/>
              </w:rPr>
            </w:pPr>
          </w:p>
          <w:p w14:paraId="176A52EB">
            <w:pPr>
              <w:spacing w:line="150" w:lineRule="atLeast"/>
              <w:rPr>
                <w:rFonts w:hint="eastAsia" w:ascii="宋体" w:hAnsi="宋体"/>
              </w:rPr>
            </w:pPr>
          </w:p>
          <w:p w14:paraId="23C55C8C">
            <w:pPr>
              <w:spacing w:line="150" w:lineRule="atLeast"/>
              <w:rPr>
                <w:rFonts w:ascii="宋体" w:hAnsi="宋体"/>
              </w:rPr>
            </w:pPr>
          </w:p>
          <w:p w14:paraId="3CFD7F67">
            <w:pPr>
              <w:spacing w:line="150" w:lineRule="atLeast"/>
              <w:ind w:right="525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 xml:space="preserve">                                       </w:t>
            </w:r>
          </w:p>
        </w:tc>
      </w:tr>
    </w:tbl>
    <w:p w14:paraId="00F22272">
      <w:pPr>
        <w:snapToGrid w:val="0"/>
        <w:spacing w:before="156" w:beforeLines="50" w:line="300" w:lineRule="auto"/>
        <w:ind w:left="640" w:hanging="640" w:hangingChars="200"/>
        <w:jc w:val="center"/>
        <w:rPr>
          <w:rFonts w:ascii="宋体"/>
          <w:b/>
          <w:bCs/>
          <w:sz w:val="30"/>
          <w:szCs w:val="30"/>
        </w:rPr>
      </w:pPr>
      <w:r>
        <w:rPr>
          <w:rFonts w:eastAsia="黑体"/>
          <w:sz w:val="32"/>
        </w:rPr>
        <w:br w:type="page"/>
      </w:r>
      <w:r>
        <w:rPr>
          <w:rFonts w:hint="eastAsia" w:ascii="宋体" w:hAnsi="宋体"/>
          <w:b/>
          <w:bCs/>
          <w:sz w:val="30"/>
          <w:szCs w:val="30"/>
        </w:rPr>
        <w:t>六、项目负责人所在单位意见</w:t>
      </w:r>
    </w:p>
    <w:tbl>
      <w:tblPr>
        <w:tblStyle w:val="3"/>
        <w:tblW w:w="9923" w:type="dxa"/>
        <w:tblInd w:w="-7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3"/>
      </w:tblGrid>
      <w:tr w14:paraId="269C6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7" w:hRule="atLeast"/>
        </w:trPr>
        <w:tc>
          <w:tcPr>
            <w:tcW w:w="9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2C4CB1">
            <w:pPr>
              <w:snapToGrid w:val="0"/>
              <w:spacing w:line="300" w:lineRule="auto"/>
              <w:ind w:firstLine="432"/>
              <w:rPr>
                <w:rFonts w:ascii="宋体" w:hAnsi="宋体" w:cs="宋体"/>
                <w:sz w:val="24"/>
                <w:szCs w:val="21"/>
              </w:rPr>
            </w:pPr>
          </w:p>
          <w:p w14:paraId="7F91B184">
            <w:pPr>
              <w:snapToGrid w:val="0"/>
              <w:spacing w:line="300" w:lineRule="auto"/>
              <w:ind w:firstLine="432"/>
              <w:rPr>
                <w:rFonts w:ascii="宋体" w:hAnsi="宋体" w:cs="宋体"/>
                <w:sz w:val="24"/>
                <w:szCs w:val="21"/>
              </w:rPr>
            </w:pPr>
            <w:r>
              <w:rPr>
                <w:rFonts w:hint="eastAsia" w:ascii="宋体" w:hAnsi="宋体" w:cs="宋体"/>
                <w:sz w:val="24"/>
                <w:szCs w:val="21"/>
              </w:rPr>
              <w:t>申请书填写的内容是否属实；本单位是否能提供完成、修改申报</w:t>
            </w:r>
            <w:r>
              <w:rPr>
                <w:rFonts w:ascii="宋体" w:hAnsi="宋体" w:cs="宋体"/>
                <w:sz w:val="24"/>
                <w:szCs w:val="21"/>
              </w:rPr>
              <w:t>项目</w:t>
            </w:r>
            <w:r>
              <w:rPr>
                <w:rFonts w:hint="eastAsia" w:ascii="宋体" w:hAnsi="宋体" w:cs="宋体"/>
                <w:sz w:val="24"/>
                <w:szCs w:val="21"/>
              </w:rPr>
              <w:t>所需的时间和条件；本单位是否同意承担本项目的管理任务和信誉保证。</w:t>
            </w:r>
          </w:p>
          <w:p w14:paraId="1D8CE778">
            <w:pPr>
              <w:snapToGrid w:val="0"/>
              <w:spacing w:line="300" w:lineRule="auto"/>
              <w:ind w:firstLine="420"/>
              <w:rPr>
                <w:rFonts w:ascii="宋体"/>
                <w:szCs w:val="21"/>
              </w:rPr>
            </w:pPr>
          </w:p>
          <w:p w14:paraId="1ADF2030">
            <w:pPr>
              <w:snapToGrid w:val="0"/>
              <w:spacing w:line="300" w:lineRule="auto"/>
              <w:ind w:firstLine="420"/>
              <w:rPr>
                <w:rFonts w:ascii="宋体"/>
                <w:szCs w:val="21"/>
              </w:rPr>
            </w:pPr>
          </w:p>
          <w:p w14:paraId="71B7D938">
            <w:pPr>
              <w:snapToGrid w:val="0"/>
              <w:spacing w:line="300" w:lineRule="auto"/>
              <w:ind w:firstLine="420"/>
              <w:rPr>
                <w:rFonts w:ascii="宋体"/>
                <w:szCs w:val="21"/>
              </w:rPr>
            </w:pPr>
          </w:p>
          <w:p w14:paraId="3C9EB738">
            <w:pPr>
              <w:snapToGrid w:val="0"/>
              <w:spacing w:line="300" w:lineRule="auto"/>
              <w:ind w:firstLine="3360" w:firstLineChars="1600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               </w:t>
            </w:r>
            <w:r>
              <w:rPr>
                <w:rFonts w:hint="eastAsia" w:ascii="宋体" w:hAnsi="宋体"/>
                <w:szCs w:val="21"/>
              </w:rPr>
              <w:t xml:space="preserve"> 单位（盖章）：</w:t>
            </w:r>
          </w:p>
          <w:p w14:paraId="4BB7A4BD">
            <w:pPr>
              <w:snapToGrid w:val="0"/>
              <w:spacing w:line="300" w:lineRule="auto"/>
              <w:ind w:firstLine="3360" w:firstLineChars="1600"/>
              <w:rPr>
                <w:rFonts w:hint="eastAsia" w:ascii="宋体" w:hAnsi="宋体"/>
                <w:szCs w:val="21"/>
              </w:rPr>
            </w:pPr>
          </w:p>
          <w:p w14:paraId="143BD76C">
            <w:pPr>
              <w:snapToGrid w:val="0"/>
              <w:spacing w:line="300" w:lineRule="auto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日</w:t>
            </w:r>
          </w:p>
          <w:p w14:paraId="0F7CC35D">
            <w:pPr>
              <w:snapToGrid w:val="0"/>
              <w:spacing w:line="300" w:lineRule="auto"/>
              <w:ind w:right="735"/>
              <w:jc w:val="right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                                                   </w:t>
            </w:r>
          </w:p>
        </w:tc>
      </w:tr>
    </w:tbl>
    <w:p w14:paraId="2C63CA72">
      <w:pPr>
        <w:spacing w:line="720" w:lineRule="auto"/>
        <w:jc w:val="center"/>
        <w:rPr>
          <w:rFonts w:ascii="宋体" w:hAnsi="宋体"/>
          <w:b/>
          <w:sz w:val="32"/>
        </w:rPr>
      </w:pPr>
    </w:p>
    <w:p w14:paraId="61B9F5EC">
      <w:pPr>
        <w:spacing w:line="720" w:lineRule="auto"/>
        <w:jc w:val="center"/>
        <w:rPr>
          <w:rFonts w:ascii="宋体" w:hAnsi="宋体"/>
          <w:b/>
          <w:kern w:val="0"/>
          <w:sz w:val="32"/>
        </w:rPr>
      </w:pPr>
      <w:r>
        <w:rPr>
          <w:rFonts w:hint="eastAsia" w:ascii="宋体" w:hAnsi="宋体"/>
          <w:b/>
          <w:sz w:val="32"/>
        </w:rPr>
        <w:t>七、责任</w:t>
      </w:r>
      <w:r>
        <w:rPr>
          <w:rFonts w:ascii="宋体" w:hAnsi="宋体"/>
          <w:b/>
          <w:sz w:val="32"/>
        </w:rPr>
        <w:t>单位</w:t>
      </w:r>
      <w:r>
        <w:rPr>
          <w:rFonts w:hint="eastAsia" w:ascii="宋体" w:hAnsi="宋体"/>
          <w:b/>
          <w:sz w:val="32"/>
        </w:rPr>
        <w:t>审核意见</w:t>
      </w:r>
    </w:p>
    <w:tbl>
      <w:tblPr>
        <w:tblStyle w:val="3"/>
        <w:tblW w:w="9923" w:type="dxa"/>
        <w:tblInd w:w="-7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9"/>
        <w:gridCol w:w="4394"/>
        <w:gridCol w:w="1559"/>
        <w:gridCol w:w="1701"/>
      </w:tblGrid>
      <w:tr w14:paraId="12773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</w:trPr>
        <w:tc>
          <w:tcPr>
            <w:tcW w:w="226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1BB7506">
            <w:pPr>
              <w:jc w:val="center"/>
              <w:rPr>
                <w:rFonts w:hint="eastAsia" w:ascii="宋体"/>
                <w:b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>评审</w:t>
            </w:r>
            <w:r>
              <w:rPr>
                <w:rFonts w:ascii="宋体"/>
                <w:b/>
                <w:szCs w:val="21"/>
              </w:rPr>
              <w:t>专家</w:t>
            </w:r>
          </w:p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89413C">
            <w:pPr>
              <w:jc w:val="center"/>
              <w:rPr>
                <w:rFonts w:hint="eastAsia" w:ascii="宋体"/>
                <w:b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>评审</w:t>
            </w:r>
            <w:r>
              <w:rPr>
                <w:rFonts w:ascii="宋体"/>
                <w:b/>
                <w:szCs w:val="21"/>
              </w:rPr>
              <w:t>意见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D0473D">
            <w:pPr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>是否</w:t>
            </w:r>
            <w:r>
              <w:rPr>
                <w:rFonts w:ascii="宋体"/>
                <w:b/>
                <w:szCs w:val="21"/>
              </w:rPr>
              <w:t>同意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AFA664">
            <w:pPr>
              <w:jc w:val="center"/>
              <w:rPr>
                <w:rFonts w:hint="eastAsia" w:ascii="宋体"/>
                <w:b/>
                <w:szCs w:val="21"/>
              </w:rPr>
            </w:pPr>
            <w:r>
              <w:rPr>
                <w:rFonts w:ascii="宋体"/>
                <w:b/>
                <w:szCs w:val="21"/>
              </w:rPr>
              <w:t>专家签字</w:t>
            </w:r>
          </w:p>
        </w:tc>
      </w:tr>
      <w:tr w14:paraId="3BFB0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6" w:hRule="atLeast"/>
        </w:trPr>
        <w:tc>
          <w:tcPr>
            <w:tcW w:w="226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21D44D4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评审专家1</w:t>
            </w:r>
          </w:p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A9898E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67563A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3424BE">
            <w:pPr>
              <w:jc w:val="center"/>
              <w:rPr>
                <w:rFonts w:ascii="宋体"/>
                <w:szCs w:val="21"/>
              </w:rPr>
            </w:pPr>
          </w:p>
        </w:tc>
      </w:tr>
      <w:tr w14:paraId="2554D4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6" w:hRule="atLeast"/>
        </w:trPr>
        <w:tc>
          <w:tcPr>
            <w:tcW w:w="226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E1AACC0">
            <w:pPr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评审专家2</w:t>
            </w:r>
          </w:p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61AEAD">
            <w:pPr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50CDEA">
            <w:pPr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C9CEE">
            <w:pPr>
              <w:jc w:val="center"/>
              <w:rPr>
                <w:rFonts w:hint="eastAsia" w:ascii="宋体"/>
                <w:szCs w:val="21"/>
              </w:rPr>
            </w:pPr>
          </w:p>
        </w:tc>
      </w:tr>
      <w:tr w14:paraId="66B77D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6" w:hRule="atLeast"/>
        </w:trPr>
        <w:tc>
          <w:tcPr>
            <w:tcW w:w="226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CDD32F5"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评审专家3</w:t>
            </w:r>
          </w:p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5D6033">
            <w:pPr>
              <w:jc w:val="center"/>
              <w:rPr>
                <w:rFonts w:ascii="宋体"/>
                <w:szCs w:val="21"/>
              </w:rPr>
            </w:pPr>
            <w:bookmarkStart w:id="0" w:name="_GoBack"/>
            <w:bookmarkEnd w:id="0"/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C13F07"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217F18">
            <w:pPr>
              <w:jc w:val="center"/>
              <w:rPr>
                <w:rFonts w:ascii="宋体"/>
                <w:szCs w:val="21"/>
              </w:rPr>
            </w:pPr>
          </w:p>
        </w:tc>
      </w:tr>
      <w:tr w14:paraId="7B898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</w:trPr>
        <w:tc>
          <w:tcPr>
            <w:tcW w:w="9923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BA73A40">
            <w:pPr>
              <w:jc w:val="center"/>
              <w:rPr>
                <w:rFonts w:ascii="宋体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责任单位审核意见</w:t>
            </w:r>
          </w:p>
        </w:tc>
      </w:tr>
      <w:tr w14:paraId="32F0E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8" w:hRule="atLeast"/>
        </w:trPr>
        <w:tc>
          <w:tcPr>
            <w:tcW w:w="9923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1E9F78D">
            <w:pPr>
              <w:adjustRightInd w:val="0"/>
              <w:snapToGrid w:val="0"/>
              <w:spacing w:line="324" w:lineRule="auto"/>
              <w:ind w:firstLine="42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所填内容是否属实，申请人是否符合申报条件，是否同意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立项</w:t>
            </w:r>
            <w:r>
              <w:rPr>
                <w:rFonts w:hint="eastAsia" w:ascii="宋体" w:hAnsi="宋体"/>
                <w:sz w:val="24"/>
                <w:szCs w:val="24"/>
              </w:rPr>
              <w:t>。</w:t>
            </w:r>
          </w:p>
          <w:p w14:paraId="2403678A">
            <w:pPr>
              <w:adjustRightInd w:val="0"/>
              <w:snapToGrid w:val="0"/>
              <w:spacing w:line="324" w:lineRule="auto"/>
              <w:ind w:firstLine="420"/>
              <w:rPr>
                <w:rFonts w:ascii="宋体" w:hAnsi="宋体"/>
                <w:sz w:val="24"/>
                <w:szCs w:val="24"/>
              </w:rPr>
            </w:pPr>
          </w:p>
          <w:p w14:paraId="6BA10583">
            <w:pPr>
              <w:snapToGrid w:val="0"/>
              <w:spacing w:line="300" w:lineRule="auto"/>
              <w:ind w:firstLine="420"/>
              <w:rPr>
                <w:rFonts w:eastAsia="仿宋_GB2312"/>
                <w:sz w:val="26"/>
                <w:szCs w:val="26"/>
              </w:rPr>
            </w:pPr>
            <w:r>
              <w:rPr>
                <w:rFonts w:eastAsia="仿宋_GB2312"/>
                <w:sz w:val="26"/>
                <w:szCs w:val="26"/>
              </w:rPr>
              <w:t xml:space="preserve">                                 </w:t>
            </w:r>
          </w:p>
          <w:p w14:paraId="1B7F68F5">
            <w:pPr>
              <w:snapToGrid w:val="0"/>
              <w:spacing w:line="300" w:lineRule="auto"/>
              <w:ind w:firstLine="420"/>
              <w:rPr>
                <w:rFonts w:hint="eastAsia" w:ascii="仿宋_GB2312" w:eastAsia="仿宋_GB2312"/>
                <w:sz w:val="26"/>
                <w:szCs w:val="26"/>
              </w:rPr>
            </w:pPr>
            <w:r>
              <w:rPr>
                <w:rFonts w:eastAsia="仿宋_GB2312"/>
                <w:sz w:val="26"/>
                <w:szCs w:val="26"/>
              </w:rPr>
              <w:t xml:space="preserve">      </w:t>
            </w:r>
          </w:p>
          <w:p w14:paraId="36C29D73">
            <w:pPr>
              <w:adjustRightInd w:val="0"/>
              <w:snapToGrid w:val="0"/>
              <w:spacing w:line="324" w:lineRule="auto"/>
              <w:ind w:firstLine="42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6"/>
                <w:szCs w:val="26"/>
              </w:rPr>
              <w:t xml:space="preserve">                              </w:t>
            </w:r>
            <w:r>
              <w:rPr>
                <w:rFonts w:ascii="仿宋_GB2312" w:eastAsia="仿宋_GB2312"/>
                <w:sz w:val="26"/>
                <w:szCs w:val="26"/>
              </w:rPr>
              <w:t xml:space="preserve">     </w:t>
            </w:r>
            <w:r>
              <w:rPr>
                <w:rFonts w:hint="eastAsia" w:ascii="宋体" w:hAnsi="宋体"/>
                <w:sz w:val="24"/>
                <w:szCs w:val="24"/>
              </w:rPr>
              <w:t>单位（盖章）：</w:t>
            </w:r>
          </w:p>
          <w:p w14:paraId="325FE484">
            <w:pPr>
              <w:adjustRightInd w:val="0"/>
              <w:snapToGrid w:val="0"/>
              <w:spacing w:line="324" w:lineRule="auto"/>
              <w:ind w:firstLine="420"/>
              <w:rPr>
                <w:rFonts w:hint="eastAsia" w:ascii="仿宋_GB2312" w:eastAsia="仿宋_GB2312"/>
                <w:sz w:val="26"/>
                <w:szCs w:val="26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                                       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年   月   日</w:t>
            </w:r>
          </w:p>
        </w:tc>
      </w:tr>
    </w:tbl>
    <w:p w14:paraId="3AFC0F02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364698"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11</w:t>
    </w:r>
    <w:r>
      <w:fldChar w:fldCharType="end"/>
    </w:r>
  </w:p>
  <w:p w14:paraId="0C3F4C05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hNDY3ZmJiYjgyMjZhZTU3NTQ1MWUwODU1NDVlNjQifQ=="/>
  </w:docVars>
  <w:rsids>
    <w:rsidRoot w:val="0833035F"/>
    <w:rsid w:val="011F3D3A"/>
    <w:rsid w:val="015A78E1"/>
    <w:rsid w:val="0833035F"/>
    <w:rsid w:val="0B3D47E7"/>
    <w:rsid w:val="18DE3516"/>
    <w:rsid w:val="2C0A746B"/>
    <w:rsid w:val="34427C2F"/>
    <w:rsid w:val="5DC80482"/>
    <w:rsid w:val="6638613F"/>
    <w:rsid w:val="76422F15"/>
    <w:rsid w:val="7FF74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1347</Words>
  <Characters>1368</Characters>
  <Lines>0</Lines>
  <Paragraphs>0</Paragraphs>
  <TotalTime>3</TotalTime>
  <ScaleCrop>false</ScaleCrop>
  <LinksUpToDate>false</LinksUpToDate>
  <CharactersWithSpaces>2116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2022-10-17T04:23:00Z</dcterms:created>
  <dc:creator>WPS_1660202630</dc:creator>
  <cp:lastModifiedBy>WPS_1660202630</cp:lastModifiedBy>
  <dcterms:modified xsi:type="dcterms:W3CDTF">2026-05-28T07:06:47Z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AA819AC35E14477B85B34375F2C59DCF_13</vt:lpwstr>
  </property>
  <property fmtid="{D5CDD505-2E9C-101B-9397-08002B2CF9AE}" pid="4" name="KSOTemplateDocerSaveRecord">
    <vt:lpwstr>eyJoZGlkIjoiMjZhNDY3ZmJiYjgyMjZhZTU3NTQ1MWUwODU1NDVlNjQiLCJ1c2VySWQiOiIxMzkzMDIxMDI4In0=</vt:lpwstr>
  </property>
</Properties>
</file>